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C06" w:rsidRDefault="00F22C06">
      <w:pPr>
        <w:spacing w:line="20" w:lineRule="exact"/>
        <w:rPr>
          <w:sz w:val="24"/>
          <w:szCs w:val="24"/>
        </w:rPr>
      </w:pPr>
    </w:p>
    <w:p w:rsidR="00587F62" w:rsidRDefault="00587F62">
      <w:pPr>
        <w:spacing w:line="227" w:lineRule="exact"/>
        <w:rPr>
          <w:rFonts w:eastAsia="Times New Roman"/>
          <w:b/>
          <w:bCs/>
          <w:i/>
          <w:iCs/>
          <w:sz w:val="28"/>
          <w:szCs w:val="28"/>
        </w:rPr>
      </w:pPr>
    </w:p>
    <w:p w:rsidR="00F22C06" w:rsidRDefault="00587F62" w:rsidP="0070437A">
      <w:pPr>
        <w:spacing w:line="227" w:lineRule="exact"/>
        <w:jc w:val="center"/>
        <w:rPr>
          <w:sz w:val="24"/>
          <w:szCs w:val="24"/>
        </w:rPr>
      </w:pPr>
      <w:r w:rsidRPr="00587F62">
        <w:rPr>
          <w:rFonts w:eastAsia="Times New Roman"/>
          <w:b/>
          <w:bCs/>
          <w:i/>
          <w:iCs/>
          <w:sz w:val="28"/>
          <w:szCs w:val="28"/>
        </w:rPr>
        <w:t xml:space="preserve">ОПИТУВАЛЬНИЙ ЛИСТ ДЛЯ ПІДБОРУ </w:t>
      </w:r>
      <w:proofErr w:type="spellStart"/>
      <w:r>
        <w:rPr>
          <w:rFonts w:eastAsia="Times New Roman"/>
          <w:b/>
          <w:bCs/>
          <w:i/>
          <w:iCs/>
          <w:sz w:val="28"/>
          <w:szCs w:val="28"/>
          <w:lang w:val="uk-UA"/>
        </w:rPr>
        <w:t>ТРАНСПОРТАБЕЛЬНО</w:t>
      </w:r>
      <w:r w:rsidR="00307CA3">
        <w:rPr>
          <w:rFonts w:eastAsia="Times New Roman"/>
          <w:b/>
          <w:bCs/>
          <w:i/>
          <w:iCs/>
          <w:sz w:val="28"/>
          <w:szCs w:val="28"/>
          <w:lang w:val="uk-UA"/>
        </w:rPr>
        <w:t>ї</w:t>
      </w:r>
      <w:proofErr w:type="spellEnd"/>
      <w:r>
        <w:rPr>
          <w:rFonts w:eastAsia="Times New Roman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>
        <w:rPr>
          <w:rFonts w:eastAsia="Times New Roman"/>
          <w:b/>
          <w:bCs/>
          <w:i/>
          <w:iCs/>
          <w:sz w:val="28"/>
          <w:szCs w:val="28"/>
          <w:lang w:val="uk-UA"/>
        </w:rPr>
        <w:t>ТВЕРДОПАЛИВНО</w:t>
      </w:r>
      <w:r w:rsidR="00307CA3">
        <w:rPr>
          <w:rFonts w:eastAsia="Times New Roman"/>
          <w:b/>
          <w:bCs/>
          <w:i/>
          <w:iCs/>
          <w:sz w:val="28"/>
          <w:szCs w:val="28"/>
          <w:lang w:val="uk-UA"/>
        </w:rPr>
        <w:t>ї</w:t>
      </w:r>
      <w:proofErr w:type="spellEnd"/>
      <w:r>
        <w:rPr>
          <w:rFonts w:eastAsia="Times New Roman"/>
          <w:b/>
          <w:bCs/>
          <w:i/>
          <w:iCs/>
          <w:sz w:val="28"/>
          <w:szCs w:val="28"/>
          <w:lang w:val="uk-UA"/>
        </w:rPr>
        <w:t xml:space="preserve"> КОТЕЛЬНІ</w:t>
      </w:r>
      <w:r w:rsidRPr="00587F62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  <w:lang w:val="uk-UA"/>
        </w:rPr>
        <w:t>(</w:t>
      </w:r>
      <w:r>
        <w:rPr>
          <w:rFonts w:eastAsia="Times New Roman"/>
          <w:b/>
          <w:bCs/>
          <w:i/>
          <w:iCs/>
          <w:sz w:val="28"/>
          <w:szCs w:val="28"/>
        </w:rPr>
        <w:t>УСТАНОВКИ МОДУЛЬНО</w:t>
      </w:r>
      <w:r w:rsidR="00307CA3">
        <w:rPr>
          <w:rFonts w:eastAsia="Times New Roman"/>
          <w:b/>
          <w:bCs/>
          <w:i/>
          <w:iCs/>
          <w:sz w:val="28"/>
          <w:szCs w:val="28"/>
          <w:lang w:val="uk-UA"/>
        </w:rPr>
        <w:t>ї</w:t>
      </w:r>
      <w:r>
        <w:rPr>
          <w:rFonts w:eastAsia="Times New Roman"/>
          <w:b/>
          <w:bCs/>
          <w:i/>
          <w:iCs/>
          <w:sz w:val="28"/>
          <w:szCs w:val="28"/>
        </w:rPr>
        <w:t>)</w:t>
      </w:r>
    </w:p>
    <w:tbl>
      <w:tblPr>
        <w:tblW w:w="105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5620"/>
        <w:gridCol w:w="1140"/>
        <w:gridCol w:w="2880"/>
        <w:gridCol w:w="30"/>
      </w:tblGrid>
      <w:tr w:rsidR="00A72F95" w:rsidTr="00A72F95">
        <w:trPr>
          <w:trHeight w:val="304"/>
        </w:trPr>
        <w:tc>
          <w:tcPr>
            <w:tcW w:w="9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jc w:val="center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№</w:t>
            </w:r>
          </w:p>
          <w:p w:rsidR="00A72F95" w:rsidRDefault="00A72F9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5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Н</w:t>
            </w:r>
            <w:r w:rsidRPr="00E258D7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азва</w:t>
            </w:r>
            <w:proofErr w:type="spellEnd"/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9"/>
                <w:sz w:val="20"/>
                <w:szCs w:val="20"/>
              </w:rPr>
              <w:t>Од. в</w:t>
            </w:r>
            <w:proofErr w:type="spellStart"/>
            <w:r>
              <w:rPr>
                <w:rFonts w:ascii="Tahoma" w:eastAsia="Tahoma" w:hAnsi="Tahoma" w:cs="Tahoma"/>
                <w:b/>
                <w:bCs/>
                <w:w w:val="99"/>
                <w:sz w:val="20"/>
                <w:szCs w:val="20"/>
                <w:lang w:val="uk-UA"/>
              </w:rPr>
              <w:t>им</w:t>
            </w:r>
            <w:proofErr w:type="spellEnd"/>
            <w:r>
              <w:rPr>
                <w:rFonts w:ascii="Tahoma" w:eastAsia="Tahoma" w:hAnsi="Tahoma" w:cs="Tahoma"/>
                <w:b/>
                <w:bCs/>
                <w:w w:val="99"/>
                <w:sz w:val="20"/>
                <w:szCs w:val="20"/>
              </w:rPr>
              <w:t>.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  <w:lang w:val="uk-UA"/>
              </w:rPr>
              <w:t>П</w:t>
            </w:r>
            <w:proofErr w:type="spellStart"/>
            <w:r w:rsidRPr="00E258D7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араметри</w:t>
            </w:r>
            <w:proofErr w:type="spellEnd"/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184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A72F95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ind w:left="100"/>
              <w:rPr>
                <w:sz w:val="20"/>
                <w:szCs w:val="20"/>
              </w:rPr>
            </w:pPr>
            <w:r w:rsidRPr="00E258D7">
              <w:rPr>
                <w:rFonts w:ascii="Tahoma" w:eastAsia="Tahoma" w:hAnsi="Tahoma" w:cs="Tahoma"/>
                <w:sz w:val="20"/>
                <w:szCs w:val="20"/>
              </w:rPr>
              <w:t xml:space="preserve">Вид </w:t>
            </w:r>
            <w:proofErr w:type="spellStart"/>
            <w:r w:rsidRPr="00E258D7">
              <w:rPr>
                <w:rFonts w:ascii="Tahoma" w:eastAsia="Tahoma" w:hAnsi="Tahoma" w:cs="Tahoma"/>
                <w:sz w:val="20"/>
                <w:szCs w:val="20"/>
              </w:rPr>
              <w:t>палива</w:t>
            </w:r>
            <w:proofErr w:type="spell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A72F95">
        <w:trPr>
          <w:trHeight w:val="189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A72F95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Розрахункове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теплове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навантаження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загальне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A72F95" w:rsidRDefault="00A72F95" w:rsidP="00E258D7">
            <w:pPr>
              <w:ind w:left="24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18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ind w:left="4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- </w:t>
            </w:r>
            <w:r w:rsidRPr="00E258D7">
              <w:rPr>
                <w:rFonts w:ascii="Tahoma" w:eastAsia="Tahoma" w:hAnsi="Tahoma" w:cs="Tahoma"/>
                <w:sz w:val="20"/>
                <w:szCs w:val="20"/>
              </w:rPr>
              <w:t xml:space="preserve">на </w:t>
            </w:r>
            <w:proofErr w:type="spellStart"/>
            <w:r w:rsidRPr="00E258D7">
              <w:rPr>
                <w:rFonts w:ascii="Tahoma" w:eastAsia="Tahoma" w:hAnsi="Tahoma" w:cs="Tahoma"/>
                <w:sz w:val="20"/>
                <w:szCs w:val="20"/>
              </w:rPr>
              <w:t>опалення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262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F95" w:rsidRDefault="00A72F95"/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A72F95" w:rsidRDefault="00A72F95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A72F95" w:rsidRDefault="00A72F95"/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206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7"/>
                <w:szCs w:val="17"/>
              </w:rPr>
            </w:pP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ind w:left="4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- </w:t>
            </w:r>
            <w:r w:rsidRPr="00E258D7">
              <w:rPr>
                <w:rFonts w:ascii="Tahoma" w:eastAsia="Tahoma" w:hAnsi="Tahoma" w:cs="Tahoma"/>
                <w:sz w:val="20"/>
                <w:szCs w:val="20"/>
              </w:rPr>
              <w:t xml:space="preserve">на </w:t>
            </w:r>
            <w:proofErr w:type="spellStart"/>
            <w:r w:rsidRPr="00E258D7">
              <w:rPr>
                <w:rFonts w:ascii="Tahoma" w:eastAsia="Tahoma" w:hAnsi="Tahoma" w:cs="Tahoma"/>
                <w:sz w:val="20"/>
                <w:szCs w:val="20"/>
              </w:rPr>
              <w:t>вентиляцію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A72F95" w:rsidRDefault="00A72F95" w:rsidP="00E258D7">
            <w:pPr>
              <w:jc w:val="center"/>
              <w:rPr>
                <w:sz w:val="17"/>
                <w:szCs w:val="17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кВт/год</w:t>
            </w: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A72F95">
        <w:trPr>
          <w:trHeight w:val="252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21"/>
                <w:szCs w:val="21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21"/>
                <w:szCs w:val="2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216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8"/>
                <w:szCs w:val="18"/>
              </w:rPr>
            </w:pP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ind w:left="4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- </w:t>
            </w:r>
            <w:r w:rsidRPr="00E258D7">
              <w:rPr>
                <w:rFonts w:ascii="Tahoma" w:eastAsia="Tahoma" w:hAnsi="Tahoma" w:cs="Tahoma"/>
                <w:sz w:val="20"/>
                <w:szCs w:val="20"/>
              </w:rPr>
              <w:t xml:space="preserve">на </w:t>
            </w:r>
            <w:proofErr w:type="spellStart"/>
            <w:r w:rsidRPr="00E258D7">
              <w:rPr>
                <w:rFonts w:ascii="Tahoma" w:eastAsia="Tahoma" w:hAnsi="Tahoma" w:cs="Tahoma"/>
                <w:sz w:val="20"/>
                <w:szCs w:val="20"/>
              </w:rPr>
              <w:t>гаряче</w:t>
            </w:r>
            <w:proofErr w:type="spellEnd"/>
            <w:r w:rsidRPr="00E258D7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E258D7">
              <w:rPr>
                <w:rFonts w:ascii="Tahoma" w:eastAsia="Tahoma" w:hAnsi="Tahoma" w:cs="Tahoma"/>
                <w:sz w:val="20"/>
                <w:szCs w:val="20"/>
              </w:rPr>
              <w:t>водопостачання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242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21"/>
                <w:szCs w:val="21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21"/>
                <w:szCs w:val="21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225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9"/>
                <w:szCs w:val="19"/>
              </w:rPr>
            </w:pPr>
          </w:p>
        </w:tc>
        <w:tc>
          <w:tcPr>
            <w:tcW w:w="5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9"/>
                <w:szCs w:val="19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A72F95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E258D7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ind w:left="100"/>
              <w:rPr>
                <w:sz w:val="20"/>
                <w:szCs w:val="20"/>
              </w:rPr>
            </w:pPr>
            <w:proofErr w:type="spellStart"/>
            <w:r w:rsidRPr="00E74038">
              <w:rPr>
                <w:rFonts w:ascii="Tahoma" w:eastAsia="Tahoma" w:hAnsi="Tahoma" w:cs="Tahoma"/>
                <w:sz w:val="20"/>
                <w:szCs w:val="20"/>
              </w:rPr>
              <w:t>Опір</w:t>
            </w:r>
            <w:proofErr w:type="spellEnd"/>
            <w:r w:rsidRPr="00E74038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E74038">
              <w:rPr>
                <w:rFonts w:ascii="Tahoma" w:eastAsia="Tahoma" w:hAnsi="Tahoma" w:cs="Tahoma"/>
                <w:sz w:val="20"/>
                <w:szCs w:val="20"/>
              </w:rPr>
              <w:t>системи</w:t>
            </w:r>
            <w:proofErr w:type="spellEnd"/>
            <w:r w:rsidRPr="00E74038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E74038">
              <w:rPr>
                <w:rFonts w:ascii="Tahoma" w:eastAsia="Tahoma" w:hAnsi="Tahoma" w:cs="Tahoma"/>
                <w:sz w:val="20"/>
                <w:szCs w:val="20"/>
              </w:rPr>
              <w:t>опалення</w:t>
            </w:r>
            <w:proofErr w:type="spellEnd"/>
            <w:r w:rsidRPr="00E74038">
              <w:rPr>
                <w:rFonts w:ascii="Tahoma" w:eastAsia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E74038">
              <w:rPr>
                <w:rFonts w:ascii="Tahoma" w:eastAsia="Tahoma" w:hAnsi="Tahoma" w:cs="Tahoma"/>
                <w:sz w:val="20"/>
                <w:szCs w:val="20"/>
              </w:rPr>
              <w:t>якщо</w:t>
            </w:r>
            <w:proofErr w:type="spellEnd"/>
            <w:r w:rsidRPr="00E74038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E74038">
              <w:rPr>
                <w:rFonts w:ascii="Tahoma" w:eastAsia="Tahoma" w:hAnsi="Tahoma" w:cs="Tahoma"/>
                <w:sz w:val="20"/>
                <w:szCs w:val="20"/>
              </w:rPr>
              <w:t>кілька</w:t>
            </w:r>
            <w:proofErr w:type="spellEnd"/>
            <w:r w:rsidRPr="00E74038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E74038">
              <w:rPr>
                <w:rFonts w:ascii="Tahoma" w:eastAsia="Tahoma" w:hAnsi="Tahoma" w:cs="Tahoma"/>
                <w:sz w:val="20"/>
                <w:szCs w:val="20"/>
              </w:rPr>
              <w:t>контурів-вказати</w:t>
            </w:r>
            <w:proofErr w:type="spellEnd"/>
            <w:r w:rsidRPr="00E74038">
              <w:rPr>
                <w:rFonts w:ascii="Tahoma" w:eastAsia="Tahoma" w:hAnsi="Tahoma" w:cs="Tahoma"/>
                <w:sz w:val="20"/>
                <w:szCs w:val="20"/>
              </w:rPr>
              <w:t xml:space="preserve"> по контурно)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МПа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19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107B24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107B24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5620" w:type="dxa"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ind w:left="100"/>
              <w:rPr>
                <w:sz w:val="20"/>
                <w:szCs w:val="20"/>
              </w:rPr>
            </w:pPr>
            <w:proofErr w:type="spellStart"/>
            <w:r w:rsidRPr="00E74038">
              <w:rPr>
                <w:rFonts w:ascii="Tahoma" w:eastAsia="Tahoma" w:hAnsi="Tahoma" w:cs="Tahoma"/>
                <w:sz w:val="20"/>
                <w:szCs w:val="20"/>
              </w:rPr>
              <w:t>Необхідний</w:t>
            </w:r>
            <w:proofErr w:type="spellEnd"/>
            <w:r w:rsidRPr="00E74038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E74038">
              <w:rPr>
                <w:rFonts w:ascii="Tahoma" w:eastAsia="Tahoma" w:hAnsi="Tahoma" w:cs="Tahoma"/>
                <w:sz w:val="20"/>
                <w:szCs w:val="20"/>
              </w:rPr>
              <w:t>тиск</w:t>
            </w:r>
            <w:proofErr w:type="spellEnd"/>
            <w:r w:rsidRPr="00E74038">
              <w:rPr>
                <w:rFonts w:ascii="Tahoma" w:eastAsia="Tahoma" w:hAnsi="Tahoma" w:cs="Tahoma"/>
                <w:sz w:val="20"/>
                <w:szCs w:val="20"/>
              </w:rPr>
              <w:t xml:space="preserve"> в трубопроводах </w:t>
            </w:r>
            <w:proofErr w:type="spellStart"/>
            <w:r w:rsidRPr="00E74038">
              <w:rPr>
                <w:rFonts w:ascii="Tahoma" w:eastAsia="Tahoma" w:hAnsi="Tahoma" w:cs="Tahoma"/>
                <w:sz w:val="20"/>
                <w:szCs w:val="20"/>
              </w:rPr>
              <w:t>теплової</w:t>
            </w:r>
            <w:proofErr w:type="spellEnd"/>
            <w:r w:rsidRPr="00E74038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E74038">
              <w:rPr>
                <w:rFonts w:ascii="Tahoma" w:eastAsia="Tahoma" w:hAnsi="Tahoma" w:cs="Tahoma"/>
                <w:sz w:val="20"/>
                <w:szCs w:val="20"/>
              </w:rPr>
              <w:t>мережі</w:t>
            </w:r>
            <w:proofErr w:type="spell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107B24">
            <w:pPr>
              <w:jc w:val="center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МПа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A72F95" w:rsidRDefault="00A72F95" w:rsidP="00107B24">
            <w:pPr>
              <w:jc w:val="center"/>
              <w:rPr>
                <w:lang w:val="uk-UA"/>
              </w:rPr>
            </w:pPr>
          </w:p>
          <w:p w:rsidR="00A72F95" w:rsidRDefault="00A72F95" w:rsidP="00107B24">
            <w:pPr>
              <w:jc w:val="center"/>
              <w:rPr>
                <w:sz w:val="24"/>
                <w:szCs w:val="24"/>
              </w:rPr>
            </w:pPr>
            <w:r>
              <w:rPr>
                <w:lang w:val="uk-UA"/>
              </w:rPr>
              <w:t>__________________________</w:t>
            </w: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44656E">
        <w:trPr>
          <w:trHeight w:val="18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bottom"/>
          </w:tcPr>
          <w:p w:rsidR="00A72F95" w:rsidRDefault="00A72F95" w:rsidP="00E74038">
            <w:pPr>
              <w:ind w:left="4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- в пода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  <w:lang w:val="uk-UA"/>
              </w:rPr>
              <w:t>ючому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трубопроводі</w:t>
            </w:r>
            <w:proofErr w:type="spellEnd"/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262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F95" w:rsidRDefault="00A72F95"/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A72F95" w:rsidRDefault="00A72F95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A72F95" w:rsidRDefault="00A72F95"/>
        </w:tc>
        <w:tc>
          <w:tcPr>
            <w:tcW w:w="2880" w:type="dxa"/>
            <w:vMerge/>
            <w:tcBorders>
              <w:right w:val="single" w:sz="8" w:space="0" w:color="auto"/>
            </w:tcBorders>
            <w:vAlign w:val="center"/>
          </w:tcPr>
          <w:p w:rsidR="00A72F95" w:rsidRPr="00107B24" w:rsidRDefault="00A72F95" w:rsidP="00E74038">
            <w:pPr>
              <w:jc w:val="center"/>
              <w:rPr>
                <w:lang w:val="uk-UA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A72F95">
        <w:trPr>
          <w:trHeight w:val="478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ind w:left="4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- в </w:t>
            </w:r>
            <w:r>
              <w:rPr>
                <w:rFonts w:ascii="Tahoma" w:eastAsia="Tahoma" w:hAnsi="Tahoma" w:cs="Tahoma"/>
                <w:sz w:val="20"/>
                <w:szCs w:val="20"/>
                <w:lang w:val="uk-UA"/>
              </w:rPr>
              <w:t>зворотному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трубопроводі</w:t>
            </w:r>
            <w:proofErr w:type="spellEnd"/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195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A72F95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ind w:left="160"/>
              <w:rPr>
                <w:sz w:val="20"/>
                <w:szCs w:val="20"/>
              </w:rPr>
            </w:pPr>
            <w:proofErr w:type="spellStart"/>
            <w:r w:rsidRPr="00E74038">
              <w:rPr>
                <w:rFonts w:ascii="Tahoma" w:eastAsia="Tahoma" w:hAnsi="Tahoma" w:cs="Tahoma"/>
                <w:sz w:val="20"/>
                <w:szCs w:val="20"/>
              </w:rPr>
              <w:t>Необхідний</w:t>
            </w:r>
            <w:proofErr w:type="spellEnd"/>
            <w:r w:rsidRPr="00E74038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E74038">
              <w:rPr>
                <w:rFonts w:ascii="Tahoma" w:eastAsia="Tahoma" w:hAnsi="Tahoma" w:cs="Tahoma"/>
                <w:sz w:val="20"/>
                <w:szCs w:val="20"/>
              </w:rPr>
              <w:t>тиск</w:t>
            </w:r>
            <w:proofErr w:type="spellEnd"/>
            <w:r w:rsidRPr="00E74038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E74038">
              <w:rPr>
                <w:rFonts w:ascii="Tahoma" w:eastAsia="Tahoma" w:hAnsi="Tahoma" w:cs="Tahoma"/>
                <w:sz w:val="20"/>
                <w:szCs w:val="20"/>
              </w:rPr>
              <w:t>гарячої</w:t>
            </w:r>
            <w:proofErr w:type="spellEnd"/>
            <w:r w:rsidRPr="00E74038">
              <w:rPr>
                <w:rFonts w:ascii="Tahoma" w:eastAsia="Tahoma" w:hAnsi="Tahoma" w:cs="Tahoma"/>
                <w:sz w:val="20"/>
                <w:szCs w:val="20"/>
              </w:rPr>
              <w:t xml:space="preserve"> води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МПа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19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E74038" w:rsidTr="00E74038">
        <w:trPr>
          <w:trHeight w:val="260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74038" w:rsidRDefault="00E74038" w:rsidP="00E74038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6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E74038" w:rsidRPr="00E74038" w:rsidRDefault="00AB1A62" w:rsidP="00E74038">
            <w:pPr>
              <w:rPr>
                <w:lang w:val="uk-UA"/>
              </w:rPr>
            </w:pPr>
            <w:r>
              <w:rPr>
                <w:lang w:val="uk-UA"/>
              </w:rPr>
              <w:t xml:space="preserve">   </w:t>
            </w:r>
            <w:proofErr w:type="spellStart"/>
            <w:r w:rsidR="00E74038" w:rsidRPr="002B4416">
              <w:t>Існуючий</w:t>
            </w:r>
            <w:proofErr w:type="spellEnd"/>
            <w:r w:rsidR="00E74038" w:rsidRPr="002B4416">
              <w:t xml:space="preserve"> </w:t>
            </w:r>
            <w:proofErr w:type="spellStart"/>
            <w:r w:rsidR="00E74038" w:rsidRPr="002B4416">
              <w:t>тиск</w:t>
            </w:r>
            <w:proofErr w:type="spellEnd"/>
            <w:r w:rsidR="00E74038" w:rsidRPr="002B4416">
              <w:t xml:space="preserve"> </w:t>
            </w:r>
            <w:proofErr w:type="spellStart"/>
            <w:r w:rsidR="00E74038" w:rsidRPr="002B4416">
              <w:t>холодної</w:t>
            </w:r>
            <w:proofErr w:type="spellEnd"/>
            <w:r w:rsidR="00E74038" w:rsidRPr="002B4416">
              <w:t xml:space="preserve"> води в</w:t>
            </w:r>
            <w:r w:rsidR="00E74038">
              <w:rPr>
                <w:lang w:val="uk-UA"/>
              </w:rPr>
              <w:t xml:space="preserve"> </w:t>
            </w:r>
            <w:proofErr w:type="spellStart"/>
            <w:r w:rsidR="00E74038">
              <w:t>водопровідній</w:t>
            </w:r>
            <w:proofErr w:type="spellEnd"/>
            <w:r w:rsidR="00E74038">
              <w:rPr>
                <w:lang w:val="uk-UA"/>
              </w:rPr>
              <w:t xml:space="preserve"> </w:t>
            </w:r>
            <w:proofErr w:type="spellStart"/>
            <w:r w:rsidR="00E74038" w:rsidRPr="002B4416">
              <w:t>мережі</w:t>
            </w:r>
            <w:proofErr w:type="spell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E74038" w:rsidRDefault="00E74038" w:rsidP="00E74038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МПа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E74038" w:rsidRDefault="00E74038" w:rsidP="00E74038">
            <w:pPr>
              <w:jc w:val="center"/>
            </w:pPr>
          </w:p>
        </w:tc>
        <w:tc>
          <w:tcPr>
            <w:tcW w:w="30" w:type="dxa"/>
            <w:vAlign w:val="bottom"/>
          </w:tcPr>
          <w:p w:rsidR="00E74038" w:rsidRDefault="00E74038" w:rsidP="00E74038">
            <w:pPr>
              <w:rPr>
                <w:sz w:val="1"/>
                <w:szCs w:val="1"/>
              </w:rPr>
            </w:pPr>
          </w:p>
        </w:tc>
      </w:tr>
      <w:tr w:rsidR="00E74038" w:rsidTr="00E74038">
        <w:trPr>
          <w:trHeight w:val="28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4038" w:rsidRDefault="00E74038" w:rsidP="00E74038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</w:tcPr>
          <w:p w:rsidR="00E74038" w:rsidRDefault="00E74038" w:rsidP="00E74038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74038" w:rsidRDefault="00E74038" w:rsidP="00E74038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center"/>
          </w:tcPr>
          <w:p w:rsidR="00E74038" w:rsidRDefault="00E74038" w:rsidP="00E740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74038" w:rsidRDefault="00E74038" w:rsidP="00E74038">
            <w:pPr>
              <w:rPr>
                <w:sz w:val="1"/>
                <w:szCs w:val="1"/>
              </w:rPr>
            </w:pPr>
          </w:p>
        </w:tc>
      </w:tr>
      <w:tr w:rsidR="00E74038" w:rsidTr="00E74038">
        <w:trPr>
          <w:trHeight w:val="8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4038" w:rsidRDefault="00E74038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4038" w:rsidRDefault="00E74038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4038" w:rsidRDefault="00E74038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E74038" w:rsidRDefault="00E74038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E74038" w:rsidRDefault="00E74038">
            <w:pPr>
              <w:rPr>
                <w:sz w:val="1"/>
                <w:szCs w:val="1"/>
              </w:rPr>
            </w:pPr>
          </w:p>
        </w:tc>
      </w:tr>
      <w:tr w:rsidR="00A72F95" w:rsidTr="00A72F95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ind w:left="160"/>
              <w:rPr>
                <w:sz w:val="20"/>
                <w:szCs w:val="20"/>
              </w:rPr>
            </w:pPr>
            <w:proofErr w:type="spellStart"/>
            <w:r w:rsidRPr="00925812">
              <w:rPr>
                <w:rFonts w:ascii="Tahoma" w:eastAsia="Tahoma" w:hAnsi="Tahoma" w:cs="Tahoma"/>
                <w:sz w:val="20"/>
                <w:szCs w:val="20"/>
              </w:rPr>
              <w:t>Загальна</w:t>
            </w:r>
            <w:proofErr w:type="spellEnd"/>
            <w:r w:rsidRPr="00925812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925812">
              <w:rPr>
                <w:rFonts w:ascii="Tahoma" w:eastAsia="Tahoma" w:hAnsi="Tahoma" w:cs="Tahoma"/>
                <w:sz w:val="20"/>
                <w:szCs w:val="20"/>
              </w:rPr>
              <w:t>жорсткість</w:t>
            </w:r>
            <w:proofErr w:type="spellEnd"/>
            <w:r w:rsidRPr="00925812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925812">
              <w:rPr>
                <w:rFonts w:ascii="Tahoma" w:eastAsia="Tahoma" w:hAnsi="Tahoma" w:cs="Tahoma"/>
                <w:sz w:val="20"/>
                <w:szCs w:val="20"/>
              </w:rPr>
              <w:t>вихідної</w:t>
            </w:r>
            <w:proofErr w:type="spellEnd"/>
            <w:r w:rsidRPr="00925812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925812">
              <w:rPr>
                <w:rFonts w:ascii="Tahoma" w:eastAsia="Tahoma" w:hAnsi="Tahoma" w:cs="Tahoma"/>
                <w:sz w:val="20"/>
                <w:szCs w:val="20"/>
              </w:rPr>
              <w:t>водопровідної</w:t>
            </w:r>
            <w:proofErr w:type="spellEnd"/>
            <w:r w:rsidRPr="00925812">
              <w:rPr>
                <w:rFonts w:ascii="Tahoma" w:eastAsia="Tahoma" w:hAnsi="Tahoma" w:cs="Tahoma"/>
                <w:sz w:val="20"/>
                <w:szCs w:val="20"/>
              </w:rPr>
              <w:t xml:space="preserve"> води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w w:val="98"/>
                <w:sz w:val="20"/>
                <w:szCs w:val="20"/>
              </w:rPr>
              <w:t>Мк-екв</w:t>
            </w:r>
            <w:proofErr w:type="spellEnd"/>
            <w:r>
              <w:rPr>
                <w:rFonts w:ascii="Tahoma" w:eastAsia="Tahoma" w:hAnsi="Tahoma" w:cs="Tahoma"/>
                <w:w w:val="98"/>
                <w:sz w:val="20"/>
                <w:szCs w:val="20"/>
              </w:rPr>
              <w:t>/л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Pr="007A41F9" w:rsidRDefault="00A72F95" w:rsidP="00E74038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19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A72F95">
        <w:trPr>
          <w:trHeight w:val="260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92581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bottom"/>
          </w:tcPr>
          <w:p w:rsidR="00A72F95" w:rsidRDefault="00A72F95" w:rsidP="00B42F8B">
            <w:pPr>
              <w:ind w:left="100"/>
              <w:rPr>
                <w:sz w:val="20"/>
                <w:szCs w:val="20"/>
              </w:rPr>
            </w:pPr>
            <w:proofErr w:type="spellStart"/>
            <w:r w:rsidRPr="00925812">
              <w:rPr>
                <w:rFonts w:ascii="Tahoma" w:eastAsia="Tahoma" w:hAnsi="Tahoma" w:cs="Tahoma"/>
                <w:sz w:val="20"/>
                <w:szCs w:val="20"/>
              </w:rPr>
              <w:t>Витрата</w:t>
            </w:r>
            <w:proofErr w:type="spellEnd"/>
            <w:r w:rsidRPr="00925812">
              <w:rPr>
                <w:rFonts w:ascii="Tahoma" w:eastAsia="Tahoma" w:hAnsi="Tahoma" w:cs="Tahoma"/>
                <w:sz w:val="20"/>
                <w:szCs w:val="20"/>
              </w:rPr>
              <w:t xml:space="preserve"> води для </w:t>
            </w:r>
            <w:proofErr w:type="spellStart"/>
            <w:r w:rsidRPr="00925812">
              <w:rPr>
                <w:rFonts w:ascii="Tahoma" w:eastAsia="Tahoma" w:hAnsi="Tahoma" w:cs="Tahoma"/>
                <w:sz w:val="20"/>
                <w:szCs w:val="20"/>
              </w:rPr>
              <w:t>підживлення</w:t>
            </w:r>
            <w:proofErr w:type="spellEnd"/>
            <w:r w:rsidRPr="00925812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925812">
              <w:rPr>
                <w:rFonts w:ascii="Tahoma" w:eastAsia="Tahoma" w:hAnsi="Tahoma" w:cs="Tahoma"/>
                <w:sz w:val="20"/>
                <w:szCs w:val="20"/>
              </w:rPr>
              <w:t>системи</w:t>
            </w:r>
            <w:proofErr w:type="spellEnd"/>
            <w:r w:rsidRPr="00925812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925812">
              <w:rPr>
                <w:rFonts w:ascii="Tahoma" w:eastAsia="Tahoma" w:hAnsi="Tahoma" w:cs="Tahoma"/>
                <w:sz w:val="20"/>
                <w:szCs w:val="20"/>
              </w:rPr>
              <w:t>опалення</w:t>
            </w:r>
            <w:proofErr w:type="spellEnd"/>
            <w:r w:rsidRPr="00925812">
              <w:rPr>
                <w:rFonts w:ascii="Tahoma" w:eastAsia="Tahoma" w:hAnsi="Tahoma" w:cs="Tahoma"/>
                <w:sz w:val="20"/>
                <w:szCs w:val="20"/>
              </w:rPr>
              <w:t xml:space="preserve"> (за потребою)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</w:t>
            </w:r>
            <w:r w:rsidRPr="007A41F9">
              <w:rPr>
                <w:rFonts w:ascii="Tahoma" w:eastAsia="Tahoma" w:hAnsi="Tahoma" w:cs="Tahoma"/>
                <w:sz w:val="20"/>
                <w:szCs w:val="20"/>
                <w:vertAlign w:val="superscript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/год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925812">
        <w:trPr>
          <w:trHeight w:val="80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195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A72F95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9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ind w:left="160"/>
              <w:rPr>
                <w:sz w:val="20"/>
                <w:szCs w:val="20"/>
              </w:rPr>
            </w:pPr>
            <w:proofErr w:type="spellStart"/>
            <w:r w:rsidRPr="00925812">
              <w:rPr>
                <w:rFonts w:ascii="Tahoma" w:eastAsia="Tahoma" w:hAnsi="Tahoma" w:cs="Tahoma"/>
                <w:sz w:val="20"/>
                <w:szCs w:val="20"/>
              </w:rPr>
              <w:t>Обсяг</w:t>
            </w:r>
            <w:proofErr w:type="spellEnd"/>
            <w:r w:rsidRPr="00925812">
              <w:rPr>
                <w:rFonts w:ascii="Tahoma" w:eastAsia="Tahoma" w:hAnsi="Tahoma" w:cs="Tahoma"/>
                <w:sz w:val="20"/>
                <w:szCs w:val="20"/>
              </w:rPr>
              <w:t xml:space="preserve"> води </w:t>
            </w:r>
            <w:proofErr w:type="spellStart"/>
            <w:r w:rsidRPr="00925812">
              <w:rPr>
                <w:rFonts w:ascii="Tahoma" w:eastAsia="Tahoma" w:hAnsi="Tahoma" w:cs="Tahoma"/>
                <w:sz w:val="20"/>
                <w:szCs w:val="20"/>
              </w:rPr>
              <w:t>теплової</w:t>
            </w:r>
            <w:proofErr w:type="spellEnd"/>
            <w:r w:rsidRPr="00925812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925812">
              <w:rPr>
                <w:rFonts w:ascii="Tahoma" w:eastAsia="Tahoma" w:hAnsi="Tahoma" w:cs="Tahoma"/>
                <w:sz w:val="20"/>
                <w:szCs w:val="20"/>
              </w:rPr>
              <w:t>мережі</w:t>
            </w:r>
            <w:proofErr w:type="spell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A72F9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</w:t>
            </w:r>
            <w:r w:rsidRPr="007A41F9">
              <w:rPr>
                <w:rFonts w:ascii="Tahoma" w:eastAsia="Tahoma" w:hAnsi="Tahoma" w:cs="Tahoma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A72F95" w:rsidTr="00E74038">
        <w:trPr>
          <w:trHeight w:val="19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2F95" w:rsidRDefault="00A72F95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72F95" w:rsidRDefault="00A72F95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A72F95" w:rsidRDefault="00A72F95">
            <w:pPr>
              <w:rPr>
                <w:sz w:val="1"/>
                <w:szCs w:val="1"/>
              </w:rPr>
            </w:pPr>
          </w:p>
        </w:tc>
      </w:tr>
      <w:tr w:rsidR="00CD4988" w:rsidTr="00CD4988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20"/>
                <w:szCs w:val="20"/>
              </w:rPr>
              <w:t>10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ind w:left="160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Площа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опалювальної</w:t>
            </w:r>
            <w:proofErr w:type="spellEnd"/>
            <w:r w:rsidRPr="00925812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925812">
              <w:rPr>
                <w:rFonts w:ascii="Tahoma" w:eastAsia="Tahoma" w:hAnsi="Tahoma" w:cs="Tahoma"/>
                <w:sz w:val="20"/>
                <w:szCs w:val="20"/>
              </w:rPr>
              <w:t>будівлі</w:t>
            </w:r>
            <w:proofErr w:type="spell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м</w:t>
            </w:r>
            <w:r w:rsidRPr="007A41F9">
              <w:rPr>
                <w:rFonts w:ascii="Tahoma" w:eastAsia="Tahoma" w:hAnsi="Tahoma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E740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D4988" w:rsidRDefault="00CD4988">
            <w:pPr>
              <w:rPr>
                <w:sz w:val="1"/>
                <w:szCs w:val="1"/>
              </w:rPr>
            </w:pPr>
          </w:p>
        </w:tc>
      </w:tr>
      <w:tr w:rsidR="00CD4988" w:rsidTr="00E74038">
        <w:trPr>
          <w:trHeight w:val="189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D4988" w:rsidRDefault="00CD4988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D4988" w:rsidRDefault="00CD4988">
            <w:pPr>
              <w:rPr>
                <w:sz w:val="1"/>
                <w:szCs w:val="1"/>
              </w:rPr>
            </w:pPr>
          </w:p>
        </w:tc>
      </w:tr>
      <w:tr w:rsidR="00CD4988" w:rsidTr="00CD4988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20"/>
                <w:szCs w:val="20"/>
              </w:rPr>
              <w:t>11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ind w:left="160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Висота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опалювальної</w:t>
            </w:r>
            <w:proofErr w:type="spellEnd"/>
            <w:r w:rsidRPr="007A41F9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A41F9">
              <w:rPr>
                <w:rFonts w:ascii="Tahoma" w:eastAsia="Tahoma" w:hAnsi="Tahoma" w:cs="Tahoma"/>
                <w:sz w:val="20"/>
                <w:szCs w:val="20"/>
              </w:rPr>
              <w:t>будівлі</w:t>
            </w:r>
            <w:proofErr w:type="spellEnd"/>
            <w:r w:rsidRPr="007A41F9">
              <w:rPr>
                <w:rFonts w:ascii="Tahoma" w:eastAsia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7A41F9">
              <w:rPr>
                <w:rFonts w:ascii="Tahoma" w:eastAsia="Tahoma" w:hAnsi="Tahoma" w:cs="Tahoma"/>
                <w:sz w:val="20"/>
                <w:szCs w:val="20"/>
              </w:rPr>
              <w:t>щодо</w:t>
            </w:r>
            <w:proofErr w:type="spellEnd"/>
            <w:r w:rsidRPr="007A41F9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A41F9">
              <w:rPr>
                <w:rFonts w:ascii="Tahoma" w:eastAsia="Tahoma" w:hAnsi="Tahoma" w:cs="Tahoma"/>
                <w:sz w:val="20"/>
                <w:szCs w:val="20"/>
              </w:rPr>
              <w:t>котельні</w:t>
            </w:r>
            <w:proofErr w:type="spell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20"/>
                <w:szCs w:val="20"/>
              </w:rPr>
              <w:t>м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D4988" w:rsidRDefault="00CD4988">
            <w:pPr>
              <w:rPr>
                <w:sz w:val="1"/>
                <w:szCs w:val="1"/>
              </w:rPr>
            </w:pPr>
          </w:p>
        </w:tc>
      </w:tr>
      <w:tr w:rsidR="00CD4988" w:rsidTr="00E74038">
        <w:trPr>
          <w:trHeight w:val="189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D4988" w:rsidRDefault="00CD4988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D4988" w:rsidRDefault="00CD4988">
            <w:pPr>
              <w:rPr>
                <w:sz w:val="1"/>
                <w:szCs w:val="1"/>
              </w:rPr>
            </w:pPr>
          </w:p>
        </w:tc>
      </w:tr>
      <w:tr w:rsidR="00CD4988" w:rsidTr="00CD4988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20"/>
                <w:szCs w:val="20"/>
              </w:rPr>
              <w:t>12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ind w:left="160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Відстань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A41F9">
              <w:rPr>
                <w:rFonts w:ascii="Tahoma" w:eastAsia="Tahoma" w:hAnsi="Tahoma" w:cs="Tahoma"/>
                <w:sz w:val="20"/>
                <w:szCs w:val="20"/>
              </w:rPr>
              <w:t>від</w:t>
            </w:r>
            <w:proofErr w:type="spellEnd"/>
            <w:r w:rsidRPr="007A41F9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опалювальної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будівлі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до</w:t>
            </w:r>
            <w:r w:rsidRPr="007A41F9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7A41F9">
              <w:rPr>
                <w:rFonts w:ascii="Tahoma" w:eastAsia="Tahoma" w:hAnsi="Tahoma" w:cs="Tahoma"/>
                <w:sz w:val="20"/>
                <w:szCs w:val="20"/>
              </w:rPr>
              <w:t>котельні</w:t>
            </w:r>
            <w:proofErr w:type="spell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20"/>
                <w:szCs w:val="20"/>
              </w:rPr>
              <w:t>м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E740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D4988" w:rsidRDefault="00CD4988">
            <w:pPr>
              <w:rPr>
                <w:sz w:val="1"/>
                <w:szCs w:val="1"/>
              </w:rPr>
            </w:pPr>
          </w:p>
        </w:tc>
      </w:tr>
      <w:tr w:rsidR="00CD4988" w:rsidTr="00E74038">
        <w:trPr>
          <w:trHeight w:val="19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D4988" w:rsidRDefault="00CD4988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D4988" w:rsidRDefault="00CD4988">
            <w:pPr>
              <w:rPr>
                <w:sz w:val="1"/>
                <w:szCs w:val="1"/>
              </w:rPr>
            </w:pPr>
          </w:p>
        </w:tc>
      </w:tr>
      <w:tr w:rsidR="000A2D93" w:rsidTr="000A2D93">
        <w:trPr>
          <w:trHeight w:val="260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A2D93" w:rsidRDefault="000A2D93" w:rsidP="000A2D9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20"/>
                <w:szCs w:val="20"/>
              </w:rPr>
              <w:t>13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</w:tcPr>
          <w:p w:rsidR="000A2D93" w:rsidRDefault="00AE3496" w:rsidP="00AE3496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Характер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опалювальної</w:t>
            </w:r>
            <w:proofErr w:type="spellEnd"/>
            <w:r w:rsidRPr="00AE3496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E3496">
              <w:rPr>
                <w:rFonts w:ascii="Tahoma" w:eastAsia="Tahoma" w:hAnsi="Tahoma" w:cs="Tahoma"/>
                <w:sz w:val="20"/>
                <w:szCs w:val="20"/>
              </w:rPr>
              <w:t>будівлі</w:t>
            </w:r>
            <w:proofErr w:type="spellEnd"/>
            <w:r w:rsidRPr="00AE3496">
              <w:rPr>
                <w:rFonts w:ascii="Tahoma" w:eastAsia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AE3496">
              <w:rPr>
                <w:rFonts w:ascii="Tahoma" w:eastAsia="Tahoma" w:hAnsi="Tahoma" w:cs="Tahoma"/>
                <w:sz w:val="20"/>
                <w:szCs w:val="20"/>
              </w:rPr>
              <w:t>житлове</w:t>
            </w:r>
            <w:proofErr w:type="spellEnd"/>
            <w:r w:rsidRPr="00AE3496">
              <w:rPr>
                <w:rFonts w:ascii="Tahoma" w:eastAsia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E3496">
              <w:rPr>
                <w:rFonts w:ascii="Tahoma" w:eastAsia="Tahoma" w:hAnsi="Tahoma" w:cs="Tahoma"/>
                <w:sz w:val="20"/>
                <w:szCs w:val="20"/>
              </w:rPr>
              <w:t>виробниче</w:t>
            </w:r>
            <w:proofErr w:type="spellEnd"/>
            <w:r w:rsidRPr="00AE3496">
              <w:rPr>
                <w:rFonts w:ascii="Tahoma" w:eastAsia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AE3496">
              <w:rPr>
                <w:rFonts w:ascii="Tahoma" w:eastAsia="Tahoma" w:hAnsi="Tahoma" w:cs="Tahoma"/>
                <w:sz w:val="20"/>
                <w:szCs w:val="20"/>
              </w:rPr>
              <w:t>адміністративне</w:t>
            </w:r>
            <w:proofErr w:type="spellEnd"/>
            <w:r w:rsidRPr="00AE3496">
              <w:rPr>
                <w:rFonts w:ascii="Tahoma" w:eastAsia="Tahoma" w:hAnsi="Tahoma" w:cs="Tahoma"/>
                <w:sz w:val="20"/>
                <w:szCs w:val="20"/>
              </w:rPr>
              <w:t>)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A2D93" w:rsidRDefault="000A2D93"/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0A2D93" w:rsidRDefault="000A2D93" w:rsidP="00E74038">
            <w:pPr>
              <w:jc w:val="center"/>
            </w:pPr>
          </w:p>
        </w:tc>
        <w:tc>
          <w:tcPr>
            <w:tcW w:w="30" w:type="dxa"/>
            <w:vAlign w:val="bottom"/>
          </w:tcPr>
          <w:p w:rsidR="000A2D93" w:rsidRDefault="000A2D93">
            <w:pPr>
              <w:rPr>
                <w:sz w:val="1"/>
                <w:szCs w:val="1"/>
              </w:rPr>
            </w:pPr>
          </w:p>
        </w:tc>
      </w:tr>
      <w:tr w:rsidR="000A2D93" w:rsidTr="00E74038">
        <w:trPr>
          <w:trHeight w:val="28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2D93" w:rsidRDefault="000A2D93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0A2D93" w:rsidRDefault="000A2D9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A2D93" w:rsidRDefault="000A2D93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center"/>
          </w:tcPr>
          <w:p w:rsidR="000A2D93" w:rsidRDefault="000A2D93" w:rsidP="00E740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A2D93" w:rsidRDefault="000A2D93">
            <w:pPr>
              <w:rPr>
                <w:sz w:val="1"/>
                <w:szCs w:val="1"/>
              </w:rPr>
            </w:pPr>
          </w:p>
        </w:tc>
      </w:tr>
      <w:tr w:rsidR="000A2D93" w:rsidTr="000A2D93">
        <w:trPr>
          <w:trHeight w:val="8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2D93" w:rsidRDefault="000A2D93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2D93" w:rsidRDefault="000A2D93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2D93" w:rsidRDefault="000A2D93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0A2D93" w:rsidRDefault="000A2D93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0A2D93" w:rsidRDefault="000A2D93">
            <w:pPr>
              <w:rPr>
                <w:sz w:val="1"/>
                <w:szCs w:val="1"/>
              </w:rPr>
            </w:pPr>
          </w:p>
        </w:tc>
      </w:tr>
      <w:tr w:rsidR="00CD4988" w:rsidTr="00CD4988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20"/>
                <w:szCs w:val="20"/>
              </w:rPr>
              <w:t>14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ind w:left="100"/>
              <w:rPr>
                <w:sz w:val="20"/>
                <w:szCs w:val="20"/>
              </w:rPr>
            </w:pPr>
            <w:proofErr w:type="spellStart"/>
            <w:r w:rsidRPr="00211073">
              <w:rPr>
                <w:rFonts w:ascii="Tahoma" w:eastAsia="Tahoma" w:hAnsi="Tahoma" w:cs="Tahoma"/>
                <w:sz w:val="20"/>
                <w:szCs w:val="20"/>
              </w:rPr>
              <w:t>Передбачувана</w:t>
            </w:r>
            <w:proofErr w:type="spellEnd"/>
            <w:r w:rsidRPr="00211073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11073">
              <w:rPr>
                <w:rFonts w:ascii="Tahoma" w:eastAsia="Tahoma" w:hAnsi="Tahoma" w:cs="Tahoma"/>
                <w:sz w:val="20"/>
                <w:szCs w:val="20"/>
              </w:rPr>
              <w:t>висота</w:t>
            </w:r>
            <w:proofErr w:type="spellEnd"/>
            <w:r w:rsidRPr="00211073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11073">
              <w:rPr>
                <w:rFonts w:ascii="Tahoma" w:eastAsia="Tahoma" w:hAnsi="Tahoma" w:cs="Tahoma"/>
                <w:sz w:val="20"/>
                <w:szCs w:val="20"/>
              </w:rPr>
              <w:t>димохідної</w:t>
            </w:r>
            <w:proofErr w:type="spellEnd"/>
            <w:r w:rsidRPr="00211073">
              <w:rPr>
                <w:rFonts w:ascii="Tahoma" w:eastAsia="Tahoma" w:hAnsi="Tahoma" w:cs="Tahoma"/>
                <w:sz w:val="20"/>
                <w:szCs w:val="20"/>
              </w:rPr>
              <w:t xml:space="preserve"> труби і </w:t>
            </w:r>
            <w:proofErr w:type="spellStart"/>
            <w:r w:rsidRPr="00211073">
              <w:rPr>
                <w:rFonts w:ascii="Tahoma" w:eastAsia="Tahoma" w:hAnsi="Tahoma" w:cs="Tahoma"/>
                <w:sz w:val="20"/>
                <w:szCs w:val="20"/>
              </w:rPr>
              <w:t>її</w:t>
            </w:r>
            <w:proofErr w:type="spellEnd"/>
            <w:r w:rsidRPr="00211073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11073">
              <w:rPr>
                <w:rFonts w:ascii="Tahoma" w:eastAsia="Tahoma" w:hAnsi="Tahoma" w:cs="Tahoma"/>
                <w:sz w:val="20"/>
                <w:szCs w:val="20"/>
              </w:rPr>
              <w:t>матеріал</w:t>
            </w:r>
            <w:proofErr w:type="spell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20"/>
                <w:szCs w:val="20"/>
              </w:rPr>
              <w:t>м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D4988" w:rsidRDefault="00CD4988">
            <w:pPr>
              <w:rPr>
                <w:sz w:val="1"/>
                <w:szCs w:val="1"/>
              </w:rPr>
            </w:pPr>
          </w:p>
        </w:tc>
      </w:tr>
      <w:tr w:rsidR="00CD4988" w:rsidTr="00E74038">
        <w:trPr>
          <w:trHeight w:val="19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D4988" w:rsidRDefault="00CD4988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D4988" w:rsidRDefault="00CD4988">
            <w:pPr>
              <w:rPr>
                <w:sz w:val="1"/>
                <w:szCs w:val="1"/>
              </w:rPr>
            </w:pPr>
          </w:p>
        </w:tc>
      </w:tr>
      <w:tr w:rsidR="00CD4988" w:rsidTr="00CD4988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20"/>
                <w:szCs w:val="20"/>
              </w:rPr>
              <w:t>15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ind w:left="100"/>
              <w:rPr>
                <w:sz w:val="20"/>
                <w:szCs w:val="20"/>
              </w:rPr>
            </w:pPr>
            <w:proofErr w:type="spellStart"/>
            <w:r w:rsidRPr="00211073">
              <w:rPr>
                <w:rFonts w:ascii="Tahoma" w:eastAsia="Tahoma" w:hAnsi="Tahoma" w:cs="Tahoma"/>
                <w:sz w:val="20"/>
                <w:szCs w:val="20"/>
              </w:rPr>
              <w:t>Розміщення</w:t>
            </w:r>
            <w:proofErr w:type="spellEnd"/>
            <w:r w:rsidRPr="00211073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211073">
              <w:rPr>
                <w:rFonts w:ascii="Tahoma" w:eastAsia="Tahoma" w:hAnsi="Tahoma" w:cs="Tahoma"/>
                <w:sz w:val="20"/>
                <w:szCs w:val="20"/>
              </w:rPr>
              <w:t>санвузла</w:t>
            </w:r>
            <w:proofErr w:type="spellEnd"/>
            <w:r w:rsidRPr="00211073">
              <w:rPr>
                <w:rFonts w:ascii="Tahoma" w:eastAsia="Tahoma" w:hAnsi="Tahoma" w:cs="Tahoma"/>
                <w:sz w:val="20"/>
                <w:szCs w:val="20"/>
              </w:rPr>
              <w:t xml:space="preserve"> та </w:t>
            </w:r>
            <w:proofErr w:type="spellStart"/>
            <w:r w:rsidRPr="00211073">
              <w:rPr>
                <w:rFonts w:ascii="Tahoma" w:eastAsia="Tahoma" w:hAnsi="Tahoma" w:cs="Tahoma"/>
                <w:sz w:val="20"/>
                <w:szCs w:val="20"/>
              </w:rPr>
              <w:t>операторської</w:t>
            </w:r>
            <w:proofErr w:type="spellEnd"/>
            <w:r w:rsidRPr="00211073">
              <w:rPr>
                <w:rFonts w:ascii="Tahoma" w:eastAsia="Tahoma" w:hAnsi="Tahoma" w:cs="Tahoma"/>
                <w:sz w:val="20"/>
                <w:szCs w:val="20"/>
              </w:rPr>
              <w:t xml:space="preserve"> в </w:t>
            </w:r>
            <w:proofErr w:type="spellStart"/>
            <w:r w:rsidRPr="00211073">
              <w:rPr>
                <w:rFonts w:ascii="Tahoma" w:eastAsia="Tahoma" w:hAnsi="Tahoma" w:cs="Tahoma"/>
                <w:sz w:val="20"/>
                <w:szCs w:val="20"/>
              </w:rPr>
              <w:t>котельні</w:t>
            </w:r>
            <w:proofErr w:type="spell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Так/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Ні</w:t>
            </w:r>
            <w:proofErr w:type="spellEnd"/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CD4988" w:rsidRDefault="00CD4988" w:rsidP="00CD49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D4988" w:rsidRDefault="00CD4988">
            <w:pPr>
              <w:rPr>
                <w:sz w:val="1"/>
                <w:szCs w:val="1"/>
              </w:rPr>
            </w:pPr>
          </w:p>
        </w:tc>
      </w:tr>
      <w:tr w:rsidR="00CD4988" w:rsidTr="00E74038">
        <w:trPr>
          <w:trHeight w:val="189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988" w:rsidRDefault="00CD4988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D4988" w:rsidRDefault="00CD4988" w:rsidP="00E740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D4988" w:rsidRDefault="00CD4988">
            <w:pPr>
              <w:rPr>
                <w:sz w:val="1"/>
                <w:szCs w:val="1"/>
              </w:rPr>
            </w:pPr>
          </w:p>
        </w:tc>
      </w:tr>
      <w:tr w:rsidR="00807FA9" w:rsidTr="00807FA9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FA9" w:rsidRDefault="00807FA9" w:rsidP="00807FA9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20"/>
                <w:szCs w:val="20"/>
              </w:rPr>
              <w:t>16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807FA9" w:rsidRDefault="00807FA9" w:rsidP="00807FA9">
            <w:pPr>
              <w:ind w:left="160"/>
              <w:rPr>
                <w:sz w:val="20"/>
                <w:szCs w:val="20"/>
              </w:rPr>
            </w:pPr>
            <w:proofErr w:type="spellStart"/>
            <w:r w:rsidRPr="00C920EC">
              <w:rPr>
                <w:rFonts w:ascii="Tahoma" w:eastAsia="Tahoma" w:hAnsi="Tahoma" w:cs="Tahoma"/>
                <w:sz w:val="20"/>
                <w:szCs w:val="20"/>
              </w:rPr>
              <w:t>Необхідність</w:t>
            </w:r>
            <w:proofErr w:type="spellEnd"/>
            <w:r w:rsidRPr="00C920EC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920EC">
              <w:rPr>
                <w:rFonts w:ascii="Tahoma" w:eastAsia="Tahoma" w:hAnsi="Tahoma" w:cs="Tahoma"/>
                <w:sz w:val="20"/>
                <w:szCs w:val="20"/>
              </w:rPr>
              <w:t>розміщення</w:t>
            </w:r>
            <w:proofErr w:type="spellEnd"/>
            <w:r w:rsidRPr="00C920EC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920EC">
              <w:rPr>
                <w:rFonts w:ascii="Tahoma" w:eastAsia="Tahoma" w:hAnsi="Tahoma" w:cs="Tahoma"/>
                <w:sz w:val="20"/>
                <w:szCs w:val="20"/>
              </w:rPr>
              <w:t>приладів</w:t>
            </w:r>
            <w:proofErr w:type="spellEnd"/>
            <w:r w:rsidRPr="00C920EC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C920EC">
              <w:rPr>
                <w:rFonts w:ascii="Tahoma" w:eastAsia="Tahoma" w:hAnsi="Tahoma" w:cs="Tahoma"/>
                <w:sz w:val="20"/>
                <w:szCs w:val="20"/>
              </w:rPr>
              <w:t>обліку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807FA9" w:rsidRDefault="00807FA9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807FA9" w:rsidRDefault="00807FA9" w:rsidP="00E740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07FA9" w:rsidRDefault="00807FA9">
            <w:pPr>
              <w:rPr>
                <w:sz w:val="1"/>
                <w:szCs w:val="1"/>
              </w:rPr>
            </w:pPr>
          </w:p>
        </w:tc>
      </w:tr>
      <w:tr w:rsidR="00807FA9" w:rsidTr="00E74038">
        <w:trPr>
          <w:trHeight w:val="19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FA9" w:rsidRDefault="00807FA9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FA9" w:rsidRDefault="00807FA9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FA9" w:rsidRDefault="00807FA9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07FA9" w:rsidRDefault="00807FA9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07FA9" w:rsidRDefault="00807FA9">
            <w:pPr>
              <w:rPr>
                <w:sz w:val="1"/>
                <w:szCs w:val="1"/>
              </w:rPr>
            </w:pPr>
          </w:p>
        </w:tc>
      </w:tr>
    </w:tbl>
    <w:p w:rsidR="00F22C06" w:rsidRDefault="00F22C06">
      <w:pPr>
        <w:spacing w:line="200" w:lineRule="exact"/>
        <w:rPr>
          <w:sz w:val="24"/>
          <w:szCs w:val="24"/>
        </w:rPr>
      </w:pPr>
    </w:p>
    <w:p w:rsidR="00F22C06" w:rsidRDefault="00F22C06">
      <w:pPr>
        <w:spacing w:line="305" w:lineRule="exact"/>
        <w:rPr>
          <w:sz w:val="24"/>
          <w:szCs w:val="24"/>
        </w:rPr>
      </w:pPr>
    </w:p>
    <w:p w:rsidR="00F22C06" w:rsidRDefault="00F22C06">
      <w:pPr>
        <w:sectPr w:rsidR="00F22C06" w:rsidSect="00094111">
          <w:headerReference w:type="even" r:id="rId7"/>
          <w:headerReference w:type="default" r:id="rId8"/>
          <w:footerReference w:type="default" r:id="rId9"/>
          <w:headerReference w:type="first" r:id="rId10"/>
          <w:pgSz w:w="11900" w:h="16838"/>
          <w:pgMar w:top="1843" w:right="646" w:bottom="0" w:left="700" w:header="0" w:footer="0" w:gutter="0"/>
          <w:cols w:space="720" w:equalWidth="0">
            <w:col w:w="10560"/>
          </w:cols>
        </w:sectPr>
      </w:pPr>
    </w:p>
    <w:p w:rsidR="00F22C06" w:rsidRDefault="00F22C06" w:rsidP="00094111">
      <w:pPr>
        <w:spacing w:line="20" w:lineRule="exact"/>
        <w:rPr>
          <w:sz w:val="20"/>
          <w:szCs w:val="20"/>
        </w:rPr>
      </w:pPr>
      <w:bookmarkStart w:id="0" w:name="page2"/>
      <w:bookmarkEnd w:id="0"/>
    </w:p>
    <w:tbl>
      <w:tblPr>
        <w:tblW w:w="105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5620"/>
        <w:gridCol w:w="1140"/>
        <w:gridCol w:w="2880"/>
        <w:gridCol w:w="30"/>
      </w:tblGrid>
      <w:tr w:rsidR="00C920EC" w:rsidTr="00A9543D">
        <w:trPr>
          <w:trHeight w:val="126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920EC" w:rsidRDefault="00C920EC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920EC" w:rsidRDefault="00C920EC">
            <w:pPr>
              <w:ind w:left="3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- тепла</w:t>
            </w:r>
          </w:p>
          <w:p w:rsidR="00C920EC" w:rsidRDefault="00C920EC">
            <w:pPr>
              <w:ind w:left="3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холодної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води</w:t>
            </w:r>
          </w:p>
          <w:p w:rsidR="00C920EC" w:rsidRDefault="00C920EC" w:rsidP="00C61C80">
            <w:pPr>
              <w:ind w:left="3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гарячої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води                                                           </w:t>
            </w:r>
            <w:r>
              <w:rPr>
                <w:rFonts w:ascii="Tahoma" w:eastAsia="Tahoma" w:hAnsi="Tahoma" w:cs="Tahoma"/>
                <w:sz w:val="20"/>
                <w:szCs w:val="20"/>
                <w:lang w:val="uk-UA"/>
              </w:rPr>
              <w:t xml:space="preserve">  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 - </w:t>
            </w:r>
            <w:proofErr w:type="spellStart"/>
            <w:r w:rsidRPr="00C920EC">
              <w:rPr>
                <w:rFonts w:ascii="Tahoma" w:eastAsia="Tahoma" w:hAnsi="Tahoma" w:cs="Tahoma"/>
                <w:sz w:val="20"/>
                <w:szCs w:val="20"/>
              </w:rPr>
              <w:t>вузол</w:t>
            </w:r>
            <w:proofErr w:type="spellEnd"/>
            <w:r w:rsidRPr="00C920EC">
              <w:rPr>
                <w:rFonts w:ascii="Tahoma" w:eastAsia="Tahoma" w:hAnsi="Tahoma" w:cs="Tahoma"/>
                <w:sz w:val="20"/>
                <w:szCs w:val="20"/>
              </w:rPr>
              <w:t xml:space="preserve"> погодного </w:t>
            </w:r>
            <w:proofErr w:type="spellStart"/>
            <w:r w:rsidRPr="00C920EC">
              <w:rPr>
                <w:rFonts w:ascii="Tahoma" w:eastAsia="Tahoma" w:hAnsi="Tahoma" w:cs="Tahoma"/>
                <w:sz w:val="20"/>
                <w:szCs w:val="20"/>
              </w:rPr>
              <w:t>регулювання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920EC" w:rsidRPr="00C920EC" w:rsidRDefault="00C920EC" w:rsidP="00AC03E7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Так/Ні</w:t>
            </w:r>
          </w:p>
          <w:p w:rsidR="00C920EC" w:rsidRDefault="00C920EC" w:rsidP="00AC03E7">
            <w:pPr>
              <w:jc w:val="center"/>
            </w:pPr>
            <w:r>
              <w:rPr>
                <w:sz w:val="20"/>
                <w:szCs w:val="20"/>
                <w:lang w:val="uk-UA"/>
              </w:rPr>
              <w:t>Так/Ні</w:t>
            </w:r>
          </w:p>
          <w:p w:rsidR="00C920EC" w:rsidRPr="005A4F4E" w:rsidRDefault="00C920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Так/Ні</w:t>
            </w:r>
          </w:p>
          <w:p w:rsidR="00C920EC" w:rsidRPr="00C920EC" w:rsidRDefault="00C920EC" w:rsidP="00C920EC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Так/Ні</w:t>
            </w: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920EC" w:rsidRDefault="00C920EC" w:rsidP="00A954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920EC" w:rsidRDefault="00C920EC">
            <w:pPr>
              <w:rPr>
                <w:sz w:val="1"/>
                <w:szCs w:val="1"/>
              </w:rPr>
            </w:pPr>
          </w:p>
        </w:tc>
      </w:tr>
      <w:tr w:rsidR="00C920EC" w:rsidTr="00A9543D">
        <w:trPr>
          <w:trHeight w:val="57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920EC" w:rsidRDefault="00C920EC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C920EC" w:rsidRDefault="00C920EC" w:rsidP="00C61C80">
            <w:pPr>
              <w:ind w:left="34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C920EC" w:rsidRDefault="00C920EC" w:rsidP="00C920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C920EC" w:rsidRDefault="00C920EC" w:rsidP="00A954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920EC" w:rsidRDefault="00C920EC">
            <w:pPr>
              <w:rPr>
                <w:sz w:val="1"/>
                <w:szCs w:val="1"/>
              </w:rPr>
            </w:pPr>
          </w:p>
        </w:tc>
      </w:tr>
      <w:tr w:rsidR="00CB316D" w:rsidTr="00CB316D">
        <w:trPr>
          <w:trHeight w:val="22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CB316D" w:rsidRPr="00CB316D" w:rsidRDefault="00CB316D" w:rsidP="00CB31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CB316D" w:rsidRDefault="00CB316D" w:rsidP="00C61C80">
            <w:pPr>
              <w:ind w:left="340"/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CB316D" w:rsidRDefault="00CB316D" w:rsidP="00C920EC">
            <w:pPr>
              <w:jc w:val="center"/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B316D" w:rsidRPr="00C920EC" w:rsidRDefault="00CB316D" w:rsidP="00A9543D">
            <w:pPr>
              <w:jc w:val="center"/>
              <w:rPr>
                <w:lang w:val="uk-UA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CB316D" w:rsidTr="00A9543D">
        <w:trPr>
          <w:trHeight w:val="227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CB316D" w:rsidRDefault="00CB316D">
            <w:pPr>
              <w:ind w:left="34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CB316D" w:rsidRPr="005A4F4E" w:rsidRDefault="00CB316D" w:rsidP="00C920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B316D" w:rsidRPr="00C920EC" w:rsidRDefault="00CB316D" w:rsidP="00A9543D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CB316D" w:rsidTr="00A9543D">
        <w:trPr>
          <w:trHeight w:val="227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B316D" w:rsidRDefault="00CB316D" w:rsidP="00C920E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B316D" w:rsidRDefault="00CB316D" w:rsidP="00A954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815477" w:rsidTr="00A9543D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15477" w:rsidRPr="00D22528" w:rsidRDefault="00815477" w:rsidP="00A9543D">
            <w:pPr>
              <w:jc w:val="center"/>
              <w:rPr>
                <w:rFonts w:ascii="Tahoma" w:hAnsi="Tahoma" w:cs="Tahoma"/>
                <w:sz w:val="20"/>
                <w:szCs w:val="20"/>
                <w:lang w:val="uk-UA"/>
              </w:rPr>
            </w:pPr>
            <w:r w:rsidRPr="00D22528">
              <w:rPr>
                <w:rFonts w:ascii="Tahoma" w:hAnsi="Tahoma" w:cs="Tahoma"/>
                <w:sz w:val="20"/>
                <w:szCs w:val="20"/>
                <w:lang w:val="uk-UA"/>
              </w:rPr>
              <w:t>17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bottom"/>
          </w:tcPr>
          <w:p w:rsidR="00815477" w:rsidRPr="00C90847" w:rsidRDefault="00815477" w:rsidP="00E30BE5">
            <w:pPr>
              <w:ind w:left="160"/>
              <w:rPr>
                <w:sz w:val="20"/>
                <w:szCs w:val="20"/>
              </w:rPr>
            </w:pPr>
            <w:r w:rsidRPr="00815477">
              <w:rPr>
                <w:rFonts w:ascii="Tahoma" w:eastAsia="Tahoma" w:hAnsi="Tahoma" w:cs="Tahoma"/>
                <w:sz w:val="20"/>
                <w:szCs w:val="20"/>
              </w:rPr>
              <w:t xml:space="preserve">Тип, марка </w:t>
            </w:r>
            <w:proofErr w:type="spellStart"/>
            <w:r w:rsidRPr="00815477">
              <w:rPr>
                <w:rFonts w:ascii="Tahoma" w:eastAsia="Tahoma" w:hAnsi="Tahoma" w:cs="Tahoma"/>
                <w:sz w:val="20"/>
                <w:szCs w:val="20"/>
              </w:rPr>
              <w:t>котлів</w:t>
            </w:r>
            <w:proofErr w:type="spellEnd"/>
            <w:r w:rsidRPr="00815477">
              <w:rPr>
                <w:rFonts w:ascii="Tahoma" w:eastAsia="Tahoma" w:hAnsi="Tahoma" w:cs="Tahoma"/>
                <w:sz w:val="20"/>
                <w:szCs w:val="20"/>
              </w:rPr>
              <w:t xml:space="preserve"> (</w:t>
            </w:r>
            <w:proofErr w:type="spellStart"/>
            <w:r w:rsidRPr="00815477">
              <w:rPr>
                <w:rFonts w:ascii="Tahoma" w:eastAsia="Tahoma" w:hAnsi="Tahoma" w:cs="Tahoma"/>
                <w:sz w:val="20"/>
                <w:szCs w:val="20"/>
              </w:rPr>
              <w:t>ручне</w:t>
            </w:r>
            <w:proofErr w:type="spellEnd"/>
            <w:r w:rsidRPr="00815477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815477">
              <w:rPr>
                <w:rFonts w:ascii="Tahoma" w:eastAsia="Tahoma" w:hAnsi="Tahoma" w:cs="Tahoma"/>
                <w:sz w:val="20"/>
                <w:szCs w:val="20"/>
              </w:rPr>
              <w:t>або</w:t>
            </w:r>
            <w:proofErr w:type="spellEnd"/>
            <w:r w:rsidRPr="00815477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815477">
              <w:rPr>
                <w:rFonts w:ascii="Tahoma" w:eastAsia="Tahoma" w:hAnsi="Tahoma" w:cs="Tahoma"/>
                <w:sz w:val="20"/>
                <w:szCs w:val="20"/>
              </w:rPr>
              <w:t>автоматичне</w:t>
            </w:r>
            <w:proofErr w:type="spellEnd"/>
            <w:r w:rsidRPr="00815477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815477">
              <w:rPr>
                <w:rFonts w:ascii="Tahoma" w:eastAsia="Tahoma" w:hAnsi="Tahoma" w:cs="Tahoma"/>
                <w:sz w:val="20"/>
                <w:szCs w:val="20"/>
              </w:rPr>
              <w:t>завантаження</w:t>
            </w:r>
            <w:proofErr w:type="spellEnd"/>
            <w:r w:rsidRPr="00815477">
              <w:rPr>
                <w:rFonts w:ascii="Tahoma" w:eastAsia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815477">
              <w:rPr>
                <w:rFonts w:ascii="Tahoma" w:eastAsia="Tahoma" w:hAnsi="Tahoma" w:cs="Tahoma"/>
                <w:sz w:val="20"/>
                <w:szCs w:val="20"/>
              </w:rPr>
              <w:t>якщо</w:t>
            </w:r>
            <w:proofErr w:type="spellEnd"/>
            <w:r w:rsidRPr="00815477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815477">
              <w:rPr>
                <w:rFonts w:ascii="Tahoma" w:eastAsia="Tahoma" w:hAnsi="Tahoma" w:cs="Tahoma"/>
                <w:sz w:val="20"/>
                <w:szCs w:val="20"/>
              </w:rPr>
              <w:t>автоматичн</w:t>
            </w:r>
            <w:r w:rsidR="00E30BE5">
              <w:rPr>
                <w:rFonts w:ascii="Tahoma" w:eastAsia="Tahoma" w:hAnsi="Tahoma" w:cs="Tahoma"/>
                <w:sz w:val="20"/>
                <w:szCs w:val="20"/>
              </w:rPr>
              <w:t>е</w:t>
            </w:r>
            <w:proofErr w:type="spellEnd"/>
            <w:r w:rsidR="00E30BE5">
              <w:rPr>
                <w:rFonts w:ascii="Tahoma" w:eastAsia="Tahoma" w:hAnsi="Tahoma" w:cs="Tahoma"/>
                <w:sz w:val="20"/>
                <w:szCs w:val="20"/>
              </w:rPr>
              <w:t xml:space="preserve">, то </w:t>
            </w:r>
            <w:r w:rsidR="00AE1051">
              <w:rPr>
                <w:rFonts w:ascii="Tahoma" w:eastAsia="Tahoma" w:hAnsi="Tahoma" w:cs="Tahoma"/>
                <w:sz w:val="20"/>
                <w:szCs w:val="20"/>
                <w:lang w:val="uk-UA"/>
              </w:rPr>
              <w:t>серія А або серія Р</w:t>
            </w:r>
            <w:r w:rsidRPr="00815477">
              <w:rPr>
                <w:rFonts w:ascii="Tahoma" w:eastAsia="Tahoma" w:hAnsi="Tahoma" w:cs="Tahoma"/>
                <w:sz w:val="20"/>
                <w:szCs w:val="20"/>
              </w:rPr>
              <w:t>)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815477" w:rsidRDefault="00815477" w:rsidP="00815477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А/Р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815477" w:rsidRDefault="00815477" w:rsidP="00A954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15477" w:rsidRDefault="00815477">
            <w:pPr>
              <w:rPr>
                <w:sz w:val="1"/>
                <w:szCs w:val="1"/>
              </w:rPr>
            </w:pPr>
          </w:p>
        </w:tc>
      </w:tr>
      <w:tr w:rsidR="00815477" w:rsidTr="00A9543D">
        <w:trPr>
          <w:trHeight w:val="189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5477" w:rsidRDefault="00815477" w:rsidP="00A954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5477" w:rsidRPr="006E3445" w:rsidRDefault="00815477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5477" w:rsidRDefault="00815477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5477" w:rsidRDefault="00815477" w:rsidP="00A954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15477" w:rsidRDefault="00815477">
            <w:pPr>
              <w:rPr>
                <w:sz w:val="1"/>
                <w:szCs w:val="1"/>
              </w:rPr>
            </w:pPr>
          </w:p>
        </w:tc>
      </w:tr>
      <w:tr w:rsidR="00CB316D" w:rsidTr="00CB316D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B316D" w:rsidRPr="00815477" w:rsidRDefault="00CB316D" w:rsidP="00A9543D">
            <w:pPr>
              <w:jc w:val="center"/>
              <w:rPr>
                <w:rFonts w:ascii="Tahome" w:hAnsi="Tahome"/>
                <w:sz w:val="20"/>
                <w:szCs w:val="20"/>
                <w:lang w:val="en-US"/>
              </w:rPr>
            </w:pPr>
            <w:r w:rsidRPr="00815477">
              <w:rPr>
                <w:rFonts w:ascii="Tahome" w:hAnsi="Tahome"/>
                <w:sz w:val="20"/>
                <w:szCs w:val="20"/>
                <w:lang w:val="en-US"/>
              </w:rPr>
              <w:t>18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CB316D" w:rsidRDefault="00CB316D" w:rsidP="00CB316D">
            <w:pPr>
              <w:ind w:left="100"/>
              <w:rPr>
                <w:sz w:val="20"/>
                <w:szCs w:val="20"/>
              </w:rPr>
            </w:pPr>
            <w:proofErr w:type="spellStart"/>
            <w:r w:rsidRPr="00815477">
              <w:rPr>
                <w:rFonts w:ascii="Tahoma" w:eastAsia="Tahoma" w:hAnsi="Tahoma" w:cs="Tahoma"/>
                <w:sz w:val="20"/>
                <w:szCs w:val="20"/>
              </w:rPr>
              <w:t>Необхідність</w:t>
            </w:r>
            <w:proofErr w:type="spellEnd"/>
            <w:r w:rsidRPr="00815477">
              <w:rPr>
                <w:rFonts w:ascii="Tahoma" w:eastAsia="Tahoma" w:hAnsi="Tahoma" w:cs="Tahoma"/>
                <w:sz w:val="20"/>
                <w:szCs w:val="20"/>
              </w:rPr>
              <w:t xml:space="preserve"> установки циклону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CB316D" w:rsidRPr="00815477" w:rsidRDefault="00CB316D" w:rsidP="00CB316D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Так/</w:t>
            </w:r>
            <w:r>
              <w:rPr>
                <w:rFonts w:ascii="Tahoma" w:eastAsia="Tahoma" w:hAnsi="Tahoma" w:cs="Tahoma"/>
                <w:sz w:val="20"/>
                <w:szCs w:val="20"/>
                <w:lang w:val="uk-UA"/>
              </w:rPr>
              <w:t>Ні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CB316D" w:rsidRPr="00C920EC" w:rsidRDefault="00CB316D" w:rsidP="00A9543D">
            <w:pPr>
              <w:jc w:val="center"/>
              <w:rPr>
                <w:sz w:val="24"/>
                <w:szCs w:val="24"/>
                <w:lang w:val="uk-UA"/>
              </w:rPr>
            </w:pPr>
            <w:bookmarkStart w:id="1" w:name="_GoBack"/>
            <w:bookmarkEnd w:id="1"/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CB316D" w:rsidTr="00A9543D">
        <w:trPr>
          <w:trHeight w:val="19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B316D" w:rsidRDefault="00CB316D" w:rsidP="00A954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B316D" w:rsidRDefault="00CB316D" w:rsidP="00A954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A9543D" w:rsidTr="00CB316D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9543D" w:rsidRDefault="00A9543D" w:rsidP="00A9543D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19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A9543D" w:rsidRPr="00A9543D" w:rsidRDefault="00A9543D" w:rsidP="00CB316D">
            <w:pPr>
              <w:ind w:left="10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 w:rsidRPr="00A9543D">
              <w:rPr>
                <w:rFonts w:ascii="Tahoma" w:eastAsia="Tahoma" w:hAnsi="Tahoma" w:cs="Tahoma"/>
                <w:sz w:val="20"/>
                <w:szCs w:val="20"/>
              </w:rPr>
              <w:t>Виведення</w:t>
            </w:r>
            <w:proofErr w:type="spellEnd"/>
            <w:r w:rsidRPr="00A9543D">
              <w:rPr>
                <w:rFonts w:ascii="Tahoma" w:eastAsia="Tahoma" w:hAnsi="Tahoma" w:cs="Tahoma"/>
                <w:sz w:val="20"/>
                <w:szCs w:val="20"/>
              </w:rPr>
              <w:t xml:space="preserve"> сигналу на </w:t>
            </w:r>
            <w:proofErr w:type="spellStart"/>
            <w:r w:rsidRPr="00A9543D">
              <w:rPr>
                <w:rFonts w:ascii="Tahoma" w:eastAsia="Tahoma" w:hAnsi="Tahoma" w:cs="Tahoma"/>
                <w:sz w:val="20"/>
                <w:szCs w:val="20"/>
              </w:rPr>
              <w:t>центральний</w:t>
            </w:r>
            <w:proofErr w:type="spellEnd"/>
            <w:r w:rsidRPr="00A9543D">
              <w:rPr>
                <w:rFonts w:ascii="Tahoma" w:eastAsia="Tahoma" w:hAnsi="Tahoma" w:cs="Tahoma"/>
                <w:sz w:val="20"/>
                <w:szCs w:val="20"/>
              </w:rPr>
              <w:t xml:space="preserve"> пульт </w:t>
            </w:r>
            <w:proofErr w:type="spellStart"/>
            <w:r w:rsidRPr="00A9543D">
              <w:rPr>
                <w:rFonts w:ascii="Tahoma" w:eastAsia="Tahoma" w:hAnsi="Tahoma" w:cs="Tahoma"/>
                <w:sz w:val="20"/>
                <w:szCs w:val="20"/>
              </w:rPr>
              <w:t>спостереження</w:t>
            </w:r>
            <w:proofErr w:type="spellEnd"/>
          </w:p>
          <w:p w:rsidR="00A9543D" w:rsidRDefault="00A9543D" w:rsidP="00CB316D">
            <w:pPr>
              <w:ind w:left="1200"/>
              <w:rPr>
                <w:sz w:val="20"/>
                <w:szCs w:val="20"/>
              </w:rPr>
            </w:pPr>
            <w:r w:rsidRPr="00A9543D">
              <w:rPr>
                <w:rFonts w:ascii="Tahoma" w:eastAsia="Tahoma" w:hAnsi="Tahoma" w:cs="Tahoma"/>
                <w:sz w:val="20"/>
                <w:szCs w:val="20"/>
              </w:rPr>
              <w:t xml:space="preserve">(Кабель, </w:t>
            </w:r>
            <w:proofErr w:type="spellStart"/>
            <w:r w:rsidRPr="00A9543D">
              <w:rPr>
                <w:rFonts w:ascii="Tahoma" w:eastAsia="Tahoma" w:hAnsi="Tahoma" w:cs="Tahoma"/>
                <w:sz w:val="20"/>
                <w:szCs w:val="20"/>
              </w:rPr>
              <w:t>радіомодуль</w:t>
            </w:r>
            <w:proofErr w:type="spellEnd"/>
            <w:r w:rsidRPr="00A9543D">
              <w:rPr>
                <w:rFonts w:ascii="Tahoma" w:eastAsia="Tahoma" w:hAnsi="Tahoma" w:cs="Tahoma"/>
                <w:sz w:val="20"/>
                <w:szCs w:val="20"/>
              </w:rPr>
              <w:t>, GSM-</w:t>
            </w:r>
            <w:proofErr w:type="spellStart"/>
            <w:r w:rsidRPr="00A9543D">
              <w:rPr>
                <w:rFonts w:ascii="Tahoma" w:eastAsia="Tahoma" w:hAnsi="Tahoma" w:cs="Tahoma"/>
                <w:sz w:val="20"/>
                <w:szCs w:val="20"/>
              </w:rPr>
              <w:t>зв'язок</w:t>
            </w:r>
            <w:proofErr w:type="spellEnd"/>
            <w:r w:rsidRPr="00A9543D">
              <w:rPr>
                <w:rFonts w:ascii="Tahoma" w:eastAsia="Tahoma" w:hAnsi="Tahoma" w:cs="Tahoma"/>
                <w:sz w:val="20"/>
                <w:szCs w:val="20"/>
              </w:rPr>
              <w:t>)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center"/>
          </w:tcPr>
          <w:p w:rsidR="00A9543D" w:rsidRDefault="00A9543D" w:rsidP="00CB31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A9543D" w:rsidRDefault="00A9543D" w:rsidP="00A954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9543D" w:rsidRDefault="00A9543D">
            <w:pPr>
              <w:rPr>
                <w:sz w:val="1"/>
                <w:szCs w:val="1"/>
              </w:rPr>
            </w:pPr>
          </w:p>
        </w:tc>
      </w:tr>
      <w:tr w:rsidR="00A9543D" w:rsidTr="00A9543D">
        <w:trPr>
          <w:trHeight w:val="472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543D" w:rsidRDefault="00A9543D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A9543D" w:rsidRDefault="00A9543D">
            <w:pPr>
              <w:ind w:left="120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A9543D" w:rsidRDefault="00A9543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center"/>
          </w:tcPr>
          <w:p w:rsidR="00A9543D" w:rsidRDefault="00A9543D" w:rsidP="00A954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9543D" w:rsidRDefault="00A9543D">
            <w:pPr>
              <w:rPr>
                <w:sz w:val="1"/>
                <w:szCs w:val="1"/>
              </w:rPr>
            </w:pPr>
          </w:p>
        </w:tc>
      </w:tr>
      <w:tr w:rsidR="00A9543D" w:rsidTr="00A9543D">
        <w:trPr>
          <w:trHeight w:val="8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543D" w:rsidRDefault="00A9543D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543D" w:rsidRDefault="00A9543D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543D" w:rsidRDefault="00A9543D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9543D" w:rsidRDefault="00A9543D" w:rsidP="00A954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A9543D" w:rsidRDefault="00A9543D">
            <w:pPr>
              <w:rPr>
                <w:sz w:val="1"/>
                <w:szCs w:val="1"/>
              </w:rPr>
            </w:pPr>
          </w:p>
        </w:tc>
      </w:tr>
      <w:tr w:rsidR="00CB316D" w:rsidTr="00A9543D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B316D" w:rsidRDefault="00CB316D" w:rsidP="00A9543D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20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</w:tcPr>
          <w:p w:rsidR="00CB316D" w:rsidRDefault="00CB316D" w:rsidP="00A9543D">
            <w:pPr>
              <w:spacing w:after="100"/>
              <w:ind w:left="160"/>
              <w:rPr>
                <w:rFonts w:ascii="Tahoma" w:eastAsia="Tahoma" w:hAnsi="Tahoma" w:cs="Tahoma"/>
                <w:sz w:val="20"/>
                <w:szCs w:val="20"/>
              </w:rPr>
            </w:pPr>
            <w:r w:rsidRPr="00A9543D">
              <w:rPr>
                <w:rFonts w:ascii="Tahoma" w:eastAsia="Tahoma" w:hAnsi="Tahoma" w:cs="Tahoma"/>
                <w:sz w:val="20"/>
                <w:szCs w:val="20"/>
              </w:rPr>
              <w:t xml:space="preserve">Тип </w:t>
            </w:r>
            <w:proofErr w:type="spellStart"/>
            <w:r w:rsidRPr="00A9543D">
              <w:rPr>
                <w:rFonts w:ascii="Tahoma" w:eastAsia="Tahoma" w:hAnsi="Tahoma" w:cs="Tahoma"/>
                <w:sz w:val="20"/>
                <w:szCs w:val="20"/>
              </w:rPr>
              <w:t>котельні</w:t>
            </w:r>
            <w:proofErr w:type="spellEnd"/>
          </w:p>
          <w:p w:rsidR="00CB316D" w:rsidRDefault="00CB316D" w:rsidP="00A9543D">
            <w:pPr>
              <w:spacing w:after="100"/>
              <w:ind w:left="3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- </w:t>
            </w:r>
            <w:proofErr w:type="spellStart"/>
            <w:r w:rsidRPr="00A9543D">
              <w:rPr>
                <w:rFonts w:ascii="Tahoma" w:eastAsia="Tahoma" w:hAnsi="Tahoma" w:cs="Tahoma"/>
                <w:sz w:val="20"/>
                <w:szCs w:val="20"/>
              </w:rPr>
              <w:t>що</w:t>
            </w:r>
            <w:proofErr w:type="spellEnd"/>
            <w:r w:rsidRPr="00A9543D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9543D">
              <w:rPr>
                <w:rFonts w:ascii="Tahoma" w:eastAsia="Tahoma" w:hAnsi="Tahoma" w:cs="Tahoma"/>
                <w:sz w:val="20"/>
                <w:szCs w:val="20"/>
              </w:rPr>
              <w:t>окремо</w:t>
            </w:r>
            <w:proofErr w:type="spellEnd"/>
            <w:r w:rsidRPr="00A9543D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9543D">
              <w:rPr>
                <w:rFonts w:ascii="Tahoma" w:eastAsia="Tahoma" w:hAnsi="Tahoma" w:cs="Tahoma"/>
                <w:sz w:val="20"/>
                <w:szCs w:val="20"/>
              </w:rPr>
              <w:t>стоїть</w:t>
            </w:r>
            <w:proofErr w:type="spellEnd"/>
          </w:p>
          <w:p w:rsidR="00CB316D" w:rsidRDefault="00CB316D" w:rsidP="00A9543D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CB316D" w:rsidRDefault="00CB316D" w:rsidP="00A9543D">
            <w:pPr>
              <w:ind w:left="3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- </w:t>
            </w:r>
            <w:proofErr w:type="spellStart"/>
            <w:r w:rsidRPr="00A9543D">
              <w:rPr>
                <w:rFonts w:ascii="Tahoma" w:eastAsia="Tahoma" w:hAnsi="Tahoma" w:cs="Tahoma"/>
                <w:sz w:val="20"/>
                <w:szCs w:val="20"/>
              </w:rPr>
              <w:t>прибудована</w:t>
            </w:r>
            <w:proofErr w:type="spell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CB316D" w:rsidRDefault="00CB316D" w:rsidP="00A954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CB316D" w:rsidTr="00A9543D">
        <w:trPr>
          <w:trHeight w:val="447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CB316D" w:rsidRDefault="00CB316D" w:rsidP="00463189">
            <w:pPr>
              <w:ind w:left="34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B316D" w:rsidRDefault="00CB316D" w:rsidP="00A954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CB316D" w:rsidTr="00A9543D">
        <w:trPr>
          <w:trHeight w:val="482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CB316D" w:rsidRDefault="00CB316D">
            <w:pPr>
              <w:ind w:left="34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CB316D" w:rsidRDefault="00CB316D" w:rsidP="00A954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CB316D" w:rsidTr="00CB316D">
        <w:trPr>
          <w:trHeight w:val="8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B316D" w:rsidRDefault="00CB316D" w:rsidP="00A954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EA319B" w:rsidTr="00EA319B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A319B" w:rsidRDefault="00EA319B" w:rsidP="00EA319B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21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</w:tcPr>
          <w:p w:rsidR="00EA319B" w:rsidRDefault="00F160E5" w:rsidP="00EA319B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С</w:t>
            </w:r>
            <w:r w:rsidRPr="00F160E5">
              <w:rPr>
                <w:rFonts w:ascii="Tahoma" w:eastAsia="Tahoma" w:hAnsi="Tahoma" w:cs="Tahoma"/>
                <w:sz w:val="20"/>
                <w:szCs w:val="20"/>
              </w:rPr>
              <w:t>тупінь</w:t>
            </w:r>
            <w:proofErr w:type="spellEnd"/>
            <w:r w:rsidRPr="00F160E5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F160E5">
              <w:rPr>
                <w:rFonts w:ascii="Tahoma" w:eastAsia="Tahoma" w:hAnsi="Tahoma" w:cs="Tahoma"/>
                <w:sz w:val="20"/>
                <w:szCs w:val="20"/>
              </w:rPr>
              <w:t>автоматизації</w:t>
            </w:r>
            <w:proofErr w:type="spellEnd"/>
          </w:p>
          <w:p w:rsidR="00EA319B" w:rsidRDefault="00EA319B" w:rsidP="00EA319B">
            <w:pPr>
              <w:spacing w:before="100"/>
              <w:ind w:left="10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- </w:t>
            </w:r>
            <w:r w:rsidR="00F160E5" w:rsidRPr="00F160E5">
              <w:rPr>
                <w:rFonts w:ascii="Tahoma" w:eastAsia="Tahoma" w:hAnsi="Tahoma" w:cs="Tahoma"/>
                <w:sz w:val="20"/>
                <w:szCs w:val="20"/>
              </w:rPr>
              <w:t xml:space="preserve">з </w:t>
            </w:r>
            <w:proofErr w:type="spellStart"/>
            <w:r w:rsidR="00F160E5" w:rsidRPr="00F160E5">
              <w:rPr>
                <w:rFonts w:ascii="Tahoma" w:eastAsia="Tahoma" w:hAnsi="Tahoma" w:cs="Tahoma"/>
                <w:sz w:val="20"/>
                <w:szCs w:val="20"/>
              </w:rPr>
              <w:t>обслуговуючим</w:t>
            </w:r>
            <w:proofErr w:type="spellEnd"/>
            <w:r w:rsidR="00F160E5" w:rsidRPr="00F160E5">
              <w:rPr>
                <w:rFonts w:ascii="Tahoma" w:eastAsia="Tahoma" w:hAnsi="Tahoma" w:cs="Tahoma"/>
                <w:sz w:val="20"/>
                <w:szCs w:val="20"/>
              </w:rPr>
              <w:t xml:space="preserve"> персоналом</w:t>
            </w:r>
            <w:r>
              <w:rPr>
                <w:rFonts w:ascii="Tahoma" w:eastAsia="Tahoma" w:hAnsi="Tahoma" w:cs="Tahoma"/>
                <w:sz w:val="20"/>
                <w:szCs w:val="20"/>
              </w:rPr>
              <w:t>;</w:t>
            </w:r>
          </w:p>
          <w:p w:rsidR="00EA319B" w:rsidRDefault="00EA319B" w:rsidP="00EA319B">
            <w:pPr>
              <w:ind w:left="100"/>
              <w:rPr>
                <w:sz w:val="20"/>
                <w:szCs w:val="20"/>
              </w:rPr>
            </w:pPr>
          </w:p>
          <w:p w:rsidR="00EA319B" w:rsidRDefault="00EA319B" w:rsidP="00EA319B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- </w:t>
            </w:r>
            <w:r w:rsidR="00F160E5" w:rsidRPr="00F160E5">
              <w:rPr>
                <w:rFonts w:ascii="Tahoma" w:eastAsia="Tahoma" w:hAnsi="Tahoma" w:cs="Tahoma"/>
                <w:sz w:val="20"/>
                <w:szCs w:val="20"/>
              </w:rPr>
              <w:t xml:space="preserve">без </w:t>
            </w:r>
            <w:proofErr w:type="spellStart"/>
            <w:r w:rsidR="00F160E5" w:rsidRPr="00F160E5">
              <w:rPr>
                <w:rFonts w:ascii="Tahoma" w:eastAsia="Tahoma" w:hAnsi="Tahoma" w:cs="Tahoma"/>
                <w:sz w:val="20"/>
                <w:szCs w:val="20"/>
              </w:rPr>
              <w:t>обслуговуючого</w:t>
            </w:r>
            <w:proofErr w:type="spellEnd"/>
            <w:r w:rsidR="00F160E5" w:rsidRPr="00F160E5">
              <w:rPr>
                <w:rFonts w:ascii="Tahoma" w:eastAsia="Tahoma" w:hAnsi="Tahoma" w:cs="Tahoma"/>
                <w:sz w:val="20"/>
                <w:szCs w:val="20"/>
              </w:rPr>
              <w:t xml:space="preserve"> персоналу (контроль за </w:t>
            </w:r>
            <w:proofErr w:type="spellStart"/>
            <w:r w:rsidR="00F160E5" w:rsidRPr="00F160E5">
              <w:rPr>
                <w:rFonts w:ascii="Tahoma" w:eastAsia="Tahoma" w:hAnsi="Tahoma" w:cs="Tahoma"/>
                <w:sz w:val="20"/>
                <w:szCs w:val="20"/>
              </w:rPr>
              <w:t>роботою</w:t>
            </w:r>
            <w:proofErr w:type="spellEnd"/>
            <w:r w:rsidR="00F160E5" w:rsidRPr="00F160E5">
              <w:rPr>
                <w:rFonts w:ascii="Tahoma" w:eastAsia="Tahoma" w:hAnsi="Tahoma" w:cs="Tahoma"/>
                <w:sz w:val="20"/>
                <w:szCs w:val="20"/>
              </w:rPr>
              <w:t>)</w:t>
            </w:r>
            <w:r>
              <w:rPr>
                <w:rFonts w:ascii="Tahoma" w:eastAsia="Tahoma" w:hAnsi="Tahoma" w:cs="Tahoma"/>
                <w:sz w:val="20"/>
                <w:szCs w:val="20"/>
              </w:rPr>
              <w:t>;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A319B" w:rsidRDefault="00EA319B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EA319B" w:rsidRDefault="00EA319B" w:rsidP="00EA319B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EA319B" w:rsidRDefault="00EA319B" w:rsidP="00EA319B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EA319B" w:rsidRPr="00EA319B" w:rsidRDefault="00EA319B" w:rsidP="00EA319B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0" w:type="dxa"/>
            <w:vAlign w:val="bottom"/>
          </w:tcPr>
          <w:p w:rsidR="00EA319B" w:rsidRDefault="00EA319B">
            <w:pPr>
              <w:rPr>
                <w:sz w:val="1"/>
                <w:szCs w:val="1"/>
              </w:rPr>
            </w:pPr>
          </w:p>
        </w:tc>
      </w:tr>
      <w:tr w:rsidR="00EA319B" w:rsidTr="00A9543D">
        <w:trPr>
          <w:trHeight w:val="473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A319B" w:rsidRDefault="00EA319B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EA319B" w:rsidRDefault="00EA319B" w:rsidP="00C30D42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A319B" w:rsidRDefault="00EA319B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center"/>
          </w:tcPr>
          <w:p w:rsidR="00EA319B" w:rsidRDefault="00EA319B" w:rsidP="00A954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A319B" w:rsidRDefault="00EA319B">
            <w:pPr>
              <w:rPr>
                <w:sz w:val="1"/>
                <w:szCs w:val="1"/>
              </w:rPr>
            </w:pPr>
          </w:p>
        </w:tc>
      </w:tr>
      <w:tr w:rsidR="00EA319B" w:rsidTr="00A9543D">
        <w:trPr>
          <w:trHeight w:val="478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A319B" w:rsidRDefault="00EA319B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EA319B" w:rsidRDefault="00EA319B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A319B" w:rsidRDefault="00EA319B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center"/>
          </w:tcPr>
          <w:p w:rsidR="00EA319B" w:rsidRDefault="00EA319B" w:rsidP="00A954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A319B" w:rsidRDefault="00EA319B">
            <w:pPr>
              <w:rPr>
                <w:sz w:val="1"/>
                <w:szCs w:val="1"/>
              </w:rPr>
            </w:pPr>
          </w:p>
        </w:tc>
      </w:tr>
      <w:tr w:rsidR="00EA319B" w:rsidTr="00EA319B">
        <w:trPr>
          <w:trHeight w:val="8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A319B" w:rsidRDefault="00EA319B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A319B" w:rsidRDefault="00EA319B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A319B" w:rsidRDefault="00EA319B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EA319B" w:rsidRDefault="00EA319B" w:rsidP="00A9543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EA319B" w:rsidRDefault="00EA319B">
            <w:pPr>
              <w:rPr>
                <w:sz w:val="1"/>
                <w:szCs w:val="1"/>
              </w:rPr>
            </w:pPr>
          </w:p>
        </w:tc>
      </w:tr>
      <w:tr w:rsidR="006940B7" w:rsidTr="006940B7">
        <w:trPr>
          <w:trHeight w:val="260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940B7" w:rsidRDefault="006940B7" w:rsidP="00F160E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22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</w:tcPr>
          <w:p w:rsidR="00762361" w:rsidRDefault="00762361" w:rsidP="006940B7">
            <w:pPr>
              <w:ind w:left="100"/>
              <w:rPr>
                <w:rFonts w:ascii="Tahoma" w:eastAsia="Tahoma" w:hAnsi="Tahoma" w:cs="Tahoma"/>
                <w:sz w:val="20"/>
                <w:szCs w:val="20"/>
              </w:rPr>
            </w:pPr>
          </w:p>
          <w:p w:rsidR="006940B7" w:rsidRDefault="006940B7" w:rsidP="006940B7">
            <w:pPr>
              <w:ind w:left="100"/>
              <w:rPr>
                <w:sz w:val="20"/>
                <w:szCs w:val="20"/>
              </w:rPr>
            </w:pPr>
            <w:proofErr w:type="spellStart"/>
            <w:r w:rsidRPr="006940B7">
              <w:rPr>
                <w:rFonts w:ascii="Tahoma" w:eastAsia="Tahoma" w:hAnsi="Tahoma" w:cs="Tahoma"/>
                <w:sz w:val="20"/>
                <w:szCs w:val="20"/>
              </w:rPr>
              <w:t>Вимоги</w:t>
            </w:r>
            <w:proofErr w:type="spellEnd"/>
            <w:r w:rsidRPr="006940B7">
              <w:rPr>
                <w:rFonts w:ascii="Tahoma" w:eastAsia="Tahoma" w:hAnsi="Tahoma" w:cs="Tahoma"/>
                <w:sz w:val="20"/>
                <w:szCs w:val="20"/>
              </w:rPr>
              <w:t xml:space="preserve"> до </w:t>
            </w:r>
            <w:proofErr w:type="spellStart"/>
            <w:r w:rsidRPr="006940B7">
              <w:rPr>
                <w:rFonts w:ascii="Tahoma" w:eastAsia="Tahoma" w:hAnsi="Tahoma" w:cs="Tahoma"/>
                <w:sz w:val="20"/>
                <w:szCs w:val="20"/>
              </w:rPr>
              <w:t>компонування</w:t>
            </w:r>
            <w:proofErr w:type="spellEnd"/>
            <w:r w:rsidRPr="006940B7">
              <w:rPr>
                <w:rFonts w:ascii="Tahoma" w:eastAsia="Tahoma" w:hAnsi="Tahoma" w:cs="Tahoma"/>
                <w:sz w:val="20"/>
                <w:szCs w:val="20"/>
              </w:rPr>
              <w:t xml:space="preserve"> БМК: (</w:t>
            </w:r>
            <w:proofErr w:type="spellStart"/>
            <w:r w:rsidRPr="006940B7">
              <w:rPr>
                <w:rFonts w:ascii="Tahoma" w:eastAsia="Tahoma" w:hAnsi="Tahoma" w:cs="Tahoma"/>
                <w:sz w:val="20"/>
                <w:szCs w:val="20"/>
              </w:rPr>
              <w:t>вказати</w:t>
            </w:r>
            <w:proofErr w:type="spellEnd"/>
            <w:r w:rsidRPr="006940B7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6940B7">
              <w:rPr>
                <w:rFonts w:ascii="Tahoma" w:eastAsia="Tahoma" w:hAnsi="Tahoma" w:cs="Tahoma"/>
                <w:sz w:val="20"/>
                <w:szCs w:val="20"/>
              </w:rPr>
              <w:t>розміщення</w:t>
            </w:r>
            <w:proofErr w:type="spellEnd"/>
            <w:r w:rsidRPr="006940B7">
              <w:rPr>
                <w:rFonts w:ascii="Tahoma" w:eastAsia="Tahoma" w:hAnsi="Tahoma" w:cs="Tahoma"/>
                <w:sz w:val="20"/>
                <w:szCs w:val="20"/>
              </w:rPr>
              <w:t xml:space="preserve"> дверей, </w:t>
            </w:r>
            <w:proofErr w:type="spellStart"/>
            <w:r w:rsidRPr="006940B7">
              <w:rPr>
                <w:rFonts w:ascii="Tahoma" w:eastAsia="Tahoma" w:hAnsi="Tahoma" w:cs="Tahoma"/>
                <w:sz w:val="20"/>
                <w:szCs w:val="20"/>
              </w:rPr>
              <w:t>димових</w:t>
            </w:r>
            <w:proofErr w:type="spellEnd"/>
            <w:r w:rsidRPr="006940B7">
              <w:rPr>
                <w:rFonts w:ascii="Tahoma" w:eastAsia="Tahoma" w:hAnsi="Tahoma" w:cs="Tahoma"/>
                <w:sz w:val="20"/>
                <w:szCs w:val="20"/>
              </w:rPr>
              <w:t xml:space="preserve"> труб на </w:t>
            </w:r>
            <w:proofErr w:type="spellStart"/>
            <w:r w:rsidRPr="006940B7">
              <w:rPr>
                <w:rFonts w:ascii="Tahoma" w:eastAsia="Tahoma" w:hAnsi="Tahoma" w:cs="Tahoma"/>
                <w:sz w:val="20"/>
                <w:szCs w:val="20"/>
              </w:rPr>
              <w:t>плані</w:t>
            </w:r>
            <w:proofErr w:type="spellEnd"/>
            <w:r w:rsidRPr="006940B7">
              <w:rPr>
                <w:rFonts w:ascii="Tahoma" w:eastAsia="Tahoma" w:hAnsi="Tahoma" w:cs="Tahoma"/>
                <w:sz w:val="20"/>
                <w:szCs w:val="20"/>
              </w:rPr>
              <w:t xml:space="preserve"> БМК </w:t>
            </w:r>
            <w:proofErr w:type="spellStart"/>
            <w:r w:rsidRPr="006940B7">
              <w:rPr>
                <w:rFonts w:ascii="Tahoma" w:eastAsia="Tahoma" w:hAnsi="Tahoma" w:cs="Tahoma"/>
                <w:sz w:val="20"/>
                <w:szCs w:val="20"/>
              </w:rPr>
              <w:t>щодо</w:t>
            </w:r>
            <w:proofErr w:type="spellEnd"/>
            <w:r w:rsidRPr="006940B7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6940B7">
              <w:rPr>
                <w:rFonts w:ascii="Tahoma" w:eastAsia="Tahoma" w:hAnsi="Tahoma" w:cs="Tahoma"/>
                <w:sz w:val="20"/>
                <w:szCs w:val="20"/>
              </w:rPr>
              <w:t>опалювального</w:t>
            </w:r>
            <w:proofErr w:type="spellEnd"/>
            <w:r w:rsidRPr="006940B7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6940B7">
              <w:rPr>
                <w:rFonts w:ascii="Tahoma" w:eastAsia="Tahoma" w:hAnsi="Tahoma" w:cs="Tahoma"/>
                <w:sz w:val="20"/>
                <w:szCs w:val="20"/>
              </w:rPr>
              <w:t>об'єкта</w:t>
            </w:r>
            <w:proofErr w:type="spellEnd"/>
            <w:r w:rsidRPr="006940B7">
              <w:rPr>
                <w:rFonts w:ascii="Tahoma" w:eastAsia="Tahoma" w:hAnsi="Tahoma" w:cs="Tahoma"/>
                <w:sz w:val="20"/>
                <w:szCs w:val="20"/>
              </w:rPr>
              <w:t xml:space="preserve">. </w:t>
            </w:r>
            <w:proofErr w:type="spellStart"/>
            <w:r w:rsidRPr="006940B7">
              <w:rPr>
                <w:rFonts w:ascii="Tahoma" w:eastAsia="Tahoma" w:hAnsi="Tahoma" w:cs="Tahoma"/>
                <w:sz w:val="20"/>
                <w:szCs w:val="20"/>
              </w:rPr>
              <w:t>Відстані</w:t>
            </w:r>
            <w:proofErr w:type="spellEnd"/>
            <w:r w:rsidRPr="006940B7">
              <w:rPr>
                <w:rFonts w:ascii="Tahoma" w:eastAsia="Tahoma" w:hAnsi="Tahoma" w:cs="Tahoma"/>
                <w:sz w:val="20"/>
                <w:szCs w:val="20"/>
              </w:rPr>
              <w:t xml:space="preserve"> до </w:t>
            </w:r>
            <w:proofErr w:type="spellStart"/>
            <w:r w:rsidRPr="006940B7">
              <w:rPr>
                <w:rFonts w:ascii="Tahoma" w:eastAsia="Tahoma" w:hAnsi="Tahoma" w:cs="Tahoma"/>
                <w:sz w:val="20"/>
                <w:szCs w:val="20"/>
              </w:rPr>
              <w:t>інженерних</w:t>
            </w:r>
            <w:proofErr w:type="spellEnd"/>
            <w:r w:rsidRPr="006940B7">
              <w:rPr>
                <w:rFonts w:ascii="Tahoma" w:eastAsia="Tahoma" w:hAnsi="Tahoma" w:cs="Tahoma"/>
                <w:sz w:val="20"/>
                <w:szCs w:val="20"/>
              </w:rPr>
              <w:t xml:space="preserve"> мереж, </w:t>
            </w:r>
            <w:proofErr w:type="spellStart"/>
            <w:r w:rsidRPr="006940B7">
              <w:rPr>
                <w:rFonts w:ascii="Tahoma" w:eastAsia="Tahoma" w:hAnsi="Tahoma" w:cs="Tahoma"/>
                <w:sz w:val="20"/>
                <w:szCs w:val="20"/>
              </w:rPr>
              <w:t>діаметри</w:t>
            </w:r>
            <w:proofErr w:type="spellEnd"/>
            <w:r w:rsidRPr="006940B7">
              <w:rPr>
                <w:rFonts w:ascii="Tahoma" w:eastAsia="Tahoma" w:hAnsi="Tahoma" w:cs="Tahoma"/>
                <w:sz w:val="20"/>
                <w:szCs w:val="20"/>
              </w:rPr>
              <w:t>)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6940B7" w:rsidRDefault="006940B7"/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6940B7" w:rsidRDefault="006940B7" w:rsidP="00A9543D">
            <w:pPr>
              <w:jc w:val="center"/>
            </w:pPr>
          </w:p>
        </w:tc>
        <w:tc>
          <w:tcPr>
            <w:tcW w:w="30" w:type="dxa"/>
            <w:vAlign w:val="bottom"/>
          </w:tcPr>
          <w:p w:rsidR="006940B7" w:rsidRDefault="006940B7">
            <w:pPr>
              <w:rPr>
                <w:sz w:val="1"/>
                <w:szCs w:val="1"/>
              </w:rPr>
            </w:pPr>
          </w:p>
        </w:tc>
      </w:tr>
      <w:tr w:rsidR="006940B7" w:rsidTr="00A9543D">
        <w:trPr>
          <w:trHeight w:val="278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40B7" w:rsidRDefault="006940B7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6940B7" w:rsidRDefault="006940B7" w:rsidP="0093198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6940B7" w:rsidRDefault="006940B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center"/>
          </w:tcPr>
          <w:p w:rsidR="006940B7" w:rsidRDefault="006940B7" w:rsidP="00A954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940B7" w:rsidRDefault="006940B7">
            <w:pPr>
              <w:rPr>
                <w:sz w:val="1"/>
                <w:szCs w:val="1"/>
              </w:rPr>
            </w:pPr>
          </w:p>
        </w:tc>
      </w:tr>
      <w:tr w:rsidR="006940B7" w:rsidTr="00C920EC">
        <w:trPr>
          <w:trHeight w:val="277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40B7" w:rsidRDefault="006940B7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6940B7" w:rsidRDefault="006940B7" w:rsidP="0093198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6940B7" w:rsidRDefault="006940B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6940B7" w:rsidRDefault="006940B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940B7" w:rsidRDefault="006940B7">
            <w:pPr>
              <w:rPr>
                <w:sz w:val="1"/>
                <w:szCs w:val="1"/>
              </w:rPr>
            </w:pPr>
          </w:p>
        </w:tc>
      </w:tr>
      <w:tr w:rsidR="006940B7" w:rsidTr="00C920EC">
        <w:trPr>
          <w:trHeight w:val="28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40B7" w:rsidRDefault="006940B7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6940B7" w:rsidRDefault="006940B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6940B7" w:rsidRDefault="006940B7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6940B7" w:rsidRDefault="006940B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940B7" w:rsidRDefault="006940B7">
            <w:pPr>
              <w:rPr>
                <w:sz w:val="1"/>
                <w:szCs w:val="1"/>
              </w:rPr>
            </w:pPr>
          </w:p>
        </w:tc>
      </w:tr>
      <w:tr w:rsidR="006940B7" w:rsidTr="006940B7">
        <w:trPr>
          <w:trHeight w:val="8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40B7" w:rsidRDefault="006940B7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40B7" w:rsidRDefault="006940B7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40B7" w:rsidRDefault="006940B7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40B7" w:rsidRDefault="006940B7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6940B7" w:rsidRDefault="006940B7">
            <w:pPr>
              <w:rPr>
                <w:sz w:val="1"/>
                <w:szCs w:val="1"/>
              </w:rPr>
            </w:pPr>
          </w:p>
        </w:tc>
      </w:tr>
      <w:tr w:rsidR="00CB316D" w:rsidTr="00762361">
        <w:trPr>
          <w:trHeight w:val="261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B316D" w:rsidRDefault="00CB316D" w:rsidP="00762361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23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</w:tcPr>
          <w:p w:rsidR="00CB316D" w:rsidRDefault="00CB316D" w:rsidP="00762361">
            <w:pPr>
              <w:ind w:left="100"/>
              <w:rPr>
                <w:rFonts w:ascii="Tahoma" w:eastAsia="Tahoma" w:hAnsi="Tahoma" w:cs="Tahoma"/>
                <w:sz w:val="20"/>
                <w:szCs w:val="20"/>
              </w:rPr>
            </w:pPr>
          </w:p>
          <w:p w:rsidR="00CB316D" w:rsidRDefault="00CB316D" w:rsidP="00762361">
            <w:pPr>
              <w:ind w:left="100"/>
              <w:rPr>
                <w:sz w:val="20"/>
                <w:szCs w:val="20"/>
              </w:rPr>
            </w:pPr>
            <w:proofErr w:type="spellStart"/>
            <w:r w:rsidRPr="00DA289F">
              <w:rPr>
                <w:rFonts w:ascii="Tahoma" w:eastAsia="Tahoma" w:hAnsi="Tahoma" w:cs="Tahoma"/>
                <w:sz w:val="20"/>
                <w:szCs w:val="20"/>
              </w:rPr>
              <w:t>Особливі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A289F">
              <w:rPr>
                <w:rFonts w:ascii="Tahoma" w:eastAsia="Tahoma" w:hAnsi="Tahoma" w:cs="Tahoma"/>
                <w:sz w:val="20"/>
                <w:szCs w:val="20"/>
              </w:rPr>
              <w:t>вимоги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A289F">
              <w:rPr>
                <w:rFonts w:ascii="Tahoma" w:eastAsia="Tahoma" w:hAnsi="Tahoma" w:cs="Tahoma"/>
                <w:sz w:val="20"/>
                <w:szCs w:val="20"/>
              </w:rPr>
              <w:t>побажання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 (марка </w:t>
            </w:r>
            <w:proofErr w:type="spellStart"/>
            <w:r w:rsidRPr="00DA289F">
              <w:rPr>
                <w:rFonts w:ascii="Tahoma" w:eastAsia="Tahoma" w:hAnsi="Tahoma" w:cs="Tahoma"/>
                <w:sz w:val="20"/>
                <w:szCs w:val="20"/>
              </w:rPr>
              <w:t>насосів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, ХВО, </w:t>
            </w:r>
            <w:proofErr w:type="spellStart"/>
            <w:r w:rsidRPr="00DA289F">
              <w:rPr>
                <w:rFonts w:ascii="Tahoma" w:eastAsia="Tahoma" w:hAnsi="Tahoma" w:cs="Tahoma"/>
                <w:sz w:val="20"/>
                <w:szCs w:val="20"/>
              </w:rPr>
              <w:t>колір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A289F">
              <w:rPr>
                <w:rFonts w:ascii="Tahoma" w:eastAsia="Tahoma" w:hAnsi="Tahoma" w:cs="Tahoma"/>
                <w:sz w:val="20"/>
                <w:szCs w:val="20"/>
              </w:rPr>
              <w:t>котельні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A289F">
              <w:rPr>
                <w:rFonts w:ascii="Tahoma" w:eastAsia="Tahoma" w:hAnsi="Tahoma" w:cs="Tahoma"/>
                <w:sz w:val="20"/>
                <w:szCs w:val="20"/>
              </w:rPr>
              <w:t>резервне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A289F">
              <w:rPr>
                <w:rFonts w:ascii="Tahoma" w:eastAsia="Tahoma" w:hAnsi="Tahoma" w:cs="Tahoma"/>
                <w:sz w:val="20"/>
                <w:szCs w:val="20"/>
              </w:rPr>
              <w:t>джерело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A289F">
              <w:rPr>
                <w:rFonts w:ascii="Tahoma" w:eastAsia="Tahoma" w:hAnsi="Tahoma" w:cs="Tahoma"/>
                <w:sz w:val="20"/>
                <w:szCs w:val="20"/>
              </w:rPr>
              <w:t>опалення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A289F">
              <w:rPr>
                <w:rFonts w:ascii="Tahoma" w:eastAsia="Tahoma" w:hAnsi="Tahoma" w:cs="Tahoma"/>
                <w:sz w:val="20"/>
                <w:szCs w:val="20"/>
              </w:rPr>
              <w:t>котельні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DA289F">
              <w:rPr>
                <w:rFonts w:ascii="Tahoma" w:eastAsia="Tahoma" w:hAnsi="Tahoma" w:cs="Tahoma"/>
                <w:sz w:val="20"/>
                <w:szCs w:val="20"/>
              </w:rPr>
              <w:t>охоронна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A289F">
              <w:rPr>
                <w:rFonts w:ascii="Tahoma" w:eastAsia="Tahoma" w:hAnsi="Tahoma" w:cs="Tahoma"/>
                <w:sz w:val="20"/>
                <w:szCs w:val="20"/>
              </w:rPr>
              <w:t>сигналізація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 і т.д.)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CB316D" w:rsidRDefault="00CB316D"/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CB316D" w:rsidRDefault="00CB316D" w:rsidP="00762361">
            <w:pPr>
              <w:jc w:val="center"/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CB316D" w:rsidTr="00C920EC">
        <w:trPr>
          <w:trHeight w:val="277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CB316D" w:rsidRDefault="00CB316D" w:rsidP="0056701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CB316D" w:rsidTr="00C920EC">
        <w:trPr>
          <w:trHeight w:val="289"/>
        </w:trPr>
        <w:tc>
          <w:tcPr>
            <w:tcW w:w="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vMerge/>
            <w:tcBorders>
              <w:right w:val="single" w:sz="8" w:space="0" w:color="auto"/>
            </w:tcBorders>
            <w:vAlign w:val="bottom"/>
          </w:tcPr>
          <w:p w:rsidR="00CB316D" w:rsidRDefault="00CB316D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CB316D" w:rsidTr="00C920EC">
        <w:trPr>
          <w:trHeight w:val="195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CB316D" w:rsidTr="00CB316D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B316D" w:rsidRDefault="00CB316D" w:rsidP="00DA289F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24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CB316D" w:rsidRDefault="00CB316D" w:rsidP="00CB316D">
            <w:pPr>
              <w:ind w:left="100"/>
              <w:rPr>
                <w:sz w:val="20"/>
                <w:szCs w:val="20"/>
              </w:rPr>
            </w:pPr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П.І.Б. </w:t>
            </w:r>
            <w:proofErr w:type="spellStart"/>
            <w:r w:rsidRPr="00DA289F">
              <w:rPr>
                <w:rFonts w:ascii="Tahoma" w:eastAsia="Tahoma" w:hAnsi="Tahoma" w:cs="Tahoma"/>
                <w:sz w:val="20"/>
                <w:szCs w:val="20"/>
              </w:rPr>
              <w:t>відповідальної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 особи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CB316D" w:rsidRDefault="00CB316D" w:rsidP="00F50A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CB316D" w:rsidTr="00C920EC">
        <w:trPr>
          <w:trHeight w:val="189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CB316D" w:rsidTr="00CB316D">
        <w:trPr>
          <w:trHeight w:val="278"/>
        </w:trPr>
        <w:tc>
          <w:tcPr>
            <w:tcW w:w="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B316D" w:rsidRDefault="00CB316D" w:rsidP="00DA289F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25</w:t>
            </w:r>
          </w:p>
        </w:tc>
        <w:tc>
          <w:tcPr>
            <w:tcW w:w="5620" w:type="dxa"/>
            <w:vMerge w:val="restart"/>
            <w:tcBorders>
              <w:right w:val="single" w:sz="8" w:space="0" w:color="auto"/>
            </w:tcBorders>
            <w:vAlign w:val="center"/>
          </w:tcPr>
          <w:p w:rsidR="00CB316D" w:rsidRDefault="00CB316D" w:rsidP="00CB316D">
            <w:pPr>
              <w:ind w:left="160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К</w:t>
            </w:r>
            <w:r w:rsidRPr="00DA289F">
              <w:rPr>
                <w:rFonts w:ascii="Tahoma" w:eastAsia="Tahoma" w:hAnsi="Tahoma" w:cs="Tahoma"/>
                <w:sz w:val="20"/>
                <w:szCs w:val="20"/>
              </w:rPr>
              <w:t>онтактний</w:t>
            </w:r>
            <w:proofErr w:type="spellEnd"/>
            <w:r w:rsidRPr="00DA289F">
              <w:rPr>
                <w:rFonts w:ascii="Tahoma" w:eastAsia="Tahoma" w:hAnsi="Tahoma" w:cs="Tahoma"/>
                <w:sz w:val="20"/>
                <w:szCs w:val="20"/>
              </w:rPr>
              <w:t xml:space="preserve"> телефон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center"/>
          </w:tcPr>
          <w:p w:rsidR="00CB316D" w:rsidRDefault="00CB316D" w:rsidP="00F50A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  <w:tr w:rsidR="00CB316D" w:rsidTr="00C920EC">
        <w:trPr>
          <w:trHeight w:val="190"/>
        </w:trPr>
        <w:tc>
          <w:tcPr>
            <w:tcW w:w="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5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B316D" w:rsidRDefault="00CB316D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B316D" w:rsidRDefault="00CB316D">
            <w:pPr>
              <w:rPr>
                <w:sz w:val="1"/>
                <w:szCs w:val="1"/>
              </w:rPr>
            </w:pPr>
          </w:p>
        </w:tc>
      </w:tr>
    </w:tbl>
    <w:p w:rsidR="00F22C06" w:rsidRDefault="00F22C06">
      <w:pPr>
        <w:spacing w:line="200" w:lineRule="exact"/>
        <w:rPr>
          <w:sz w:val="20"/>
          <w:szCs w:val="20"/>
        </w:rPr>
      </w:pPr>
    </w:p>
    <w:p w:rsidR="00F22C06" w:rsidRDefault="00F22C06">
      <w:pPr>
        <w:spacing w:line="250" w:lineRule="exact"/>
        <w:rPr>
          <w:sz w:val="20"/>
          <w:szCs w:val="20"/>
        </w:rPr>
      </w:pPr>
    </w:p>
    <w:p w:rsidR="00F22C06" w:rsidRDefault="00F50A52">
      <w:pPr>
        <w:rPr>
          <w:sz w:val="20"/>
          <w:szCs w:val="20"/>
        </w:rPr>
      </w:pPr>
      <w:proofErr w:type="spellStart"/>
      <w:r w:rsidRPr="00F50A52">
        <w:rPr>
          <w:rFonts w:ascii="Calibri" w:eastAsia="Calibri" w:hAnsi="Calibri" w:cs="Calibri"/>
          <w:b/>
          <w:bCs/>
          <w:i/>
          <w:iCs/>
        </w:rPr>
        <w:t>Замовник</w:t>
      </w:r>
      <w:proofErr w:type="spellEnd"/>
      <w:r w:rsidR="00C34D33">
        <w:rPr>
          <w:rFonts w:ascii="Calibri" w:eastAsia="Calibri" w:hAnsi="Calibri" w:cs="Calibri"/>
          <w:b/>
          <w:bCs/>
          <w:i/>
          <w:iCs/>
        </w:rPr>
        <w:t xml:space="preserve"> _______________________________________________________________________________</w:t>
      </w:r>
    </w:p>
    <w:p w:rsidR="00F22C06" w:rsidRDefault="00F22C06">
      <w:pPr>
        <w:spacing w:line="204" w:lineRule="exact"/>
        <w:rPr>
          <w:sz w:val="20"/>
          <w:szCs w:val="20"/>
        </w:rPr>
      </w:pPr>
    </w:p>
    <w:p w:rsidR="00F22C06" w:rsidRDefault="00F50A52">
      <w:pPr>
        <w:ind w:left="3880"/>
        <w:rPr>
          <w:sz w:val="20"/>
          <w:szCs w:val="20"/>
        </w:rPr>
      </w:pPr>
      <w:r w:rsidRPr="00F50A52">
        <w:rPr>
          <w:rFonts w:ascii="Calibri" w:eastAsia="Calibri" w:hAnsi="Calibri" w:cs="Calibri"/>
          <w:b/>
          <w:bCs/>
          <w:i/>
          <w:iCs/>
          <w:sz w:val="16"/>
          <w:szCs w:val="16"/>
        </w:rPr>
        <w:t xml:space="preserve">(ПІБ, посада, </w:t>
      </w:r>
      <w:proofErr w:type="spellStart"/>
      <w:r w:rsidRPr="00F50A52">
        <w:rPr>
          <w:rFonts w:ascii="Calibri" w:eastAsia="Calibri" w:hAnsi="Calibri" w:cs="Calibri"/>
          <w:b/>
          <w:bCs/>
          <w:i/>
          <w:iCs/>
          <w:sz w:val="16"/>
          <w:szCs w:val="16"/>
        </w:rPr>
        <w:t>підпис</w:t>
      </w:r>
      <w:proofErr w:type="spellEnd"/>
      <w:r w:rsidRPr="00F50A52">
        <w:rPr>
          <w:rFonts w:ascii="Calibri" w:eastAsia="Calibri" w:hAnsi="Calibri" w:cs="Calibri"/>
          <w:b/>
          <w:bCs/>
          <w:i/>
          <w:iCs/>
          <w:sz w:val="16"/>
          <w:szCs w:val="16"/>
        </w:rPr>
        <w:t>, печатка)</w:t>
      </w:r>
    </w:p>
    <w:p w:rsidR="00F22C06" w:rsidRDefault="00F22C06">
      <w:pPr>
        <w:spacing w:line="195" w:lineRule="exact"/>
        <w:rPr>
          <w:sz w:val="20"/>
          <w:szCs w:val="20"/>
        </w:rPr>
      </w:pPr>
    </w:p>
    <w:p w:rsidR="00F22C06" w:rsidRDefault="00F50A52">
      <w:pPr>
        <w:rPr>
          <w:sz w:val="20"/>
          <w:szCs w:val="20"/>
        </w:rPr>
      </w:pPr>
      <w:r w:rsidRPr="00F50A52">
        <w:rPr>
          <w:rFonts w:ascii="Calibri" w:eastAsia="Calibri" w:hAnsi="Calibri" w:cs="Calibri"/>
          <w:b/>
          <w:bCs/>
          <w:i/>
          <w:iCs/>
        </w:rPr>
        <w:t xml:space="preserve">Дата </w:t>
      </w:r>
      <w:proofErr w:type="spellStart"/>
      <w:r w:rsidRPr="00F50A52">
        <w:rPr>
          <w:rFonts w:ascii="Calibri" w:eastAsia="Calibri" w:hAnsi="Calibri" w:cs="Calibri"/>
          <w:b/>
          <w:bCs/>
          <w:i/>
          <w:iCs/>
        </w:rPr>
        <w:t>заповнення</w:t>
      </w:r>
      <w:proofErr w:type="spellEnd"/>
      <w:r w:rsidRPr="00F50A52">
        <w:rPr>
          <w:rFonts w:ascii="Calibri" w:eastAsia="Calibri" w:hAnsi="Calibri" w:cs="Calibri"/>
          <w:b/>
          <w:bCs/>
          <w:i/>
          <w:iCs/>
        </w:rPr>
        <w:t xml:space="preserve"> </w:t>
      </w:r>
      <w:proofErr w:type="spellStart"/>
      <w:r w:rsidRPr="00F50A52">
        <w:rPr>
          <w:rFonts w:ascii="Calibri" w:eastAsia="Calibri" w:hAnsi="Calibri" w:cs="Calibri"/>
          <w:b/>
          <w:bCs/>
          <w:i/>
          <w:iCs/>
        </w:rPr>
        <w:t>опитувального</w:t>
      </w:r>
      <w:proofErr w:type="spellEnd"/>
      <w:r w:rsidRPr="00F50A52">
        <w:rPr>
          <w:rFonts w:ascii="Calibri" w:eastAsia="Calibri" w:hAnsi="Calibri" w:cs="Calibri"/>
          <w:b/>
          <w:bCs/>
          <w:i/>
          <w:iCs/>
        </w:rPr>
        <w:t xml:space="preserve"> листа </w:t>
      </w:r>
      <w:r>
        <w:rPr>
          <w:rFonts w:ascii="Calibri" w:eastAsia="Calibri" w:hAnsi="Calibri" w:cs="Calibri"/>
          <w:b/>
          <w:bCs/>
          <w:i/>
          <w:iCs/>
        </w:rPr>
        <w:t>«____» ___________ 20___ р</w:t>
      </w:r>
      <w:r w:rsidR="00C34D33">
        <w:rPr>
          <w:rFonts w:ascii="Calibri" w:eastAsia="Calibri" w:hAnsi="Calibri" w:cs="Calibri"/>
          <w:b/>
          <w:bCs/>
          <w:i/>
          <w:iCs/>
        </w:rPr>
        <w:t>.</w:t>
      </w:r>
    </w:p>
    <w:p w:rsidR="00F22C06" w:rsidRDefault="00F22C06">
      <w:pPr>
        <w:spacing w:line="240" w:lineRule="exact"/>
        <w:rPr>
          <w:sz w:val="20"/>
          <w:szCs w:val="20"/>
        </w:rPr>
      </w:pPr>
    </w:p>
    <w:p w:rsidR="00F22C06" w:rsidRDefault="00F50A52">
      <w:pPr>
        <w:rPr>
          <w:sz w:val="20"/>
          <w:szCs w:val="20"/>
        </w:rPr>
      </w:pPr>
      <w:proofErr w:type="spellStart"/>
      <w:r w:rsidRPr="00F50A52">
        <w:rPr>
          <w:rFonts w:ascii="Calibri" w:eastAsia="Calibri" w:hAnsi="Calibri" w:cs="Calibri"/>
          <w:b/>
          <w:bCs/>
          <w:i/>
          <w:iCs/>
        </w:rPr>
        <w:t>Спеціаліст</w:t>
      </w:r>
      <w:proofErr w:type="spellEnd"/>
      <w:r w:rsidR="00C34D33">
        <w:rPr>
          <w:rFonts w:ascii="Calibri" w:eastAsia="Calibri" w:hAnsi="Calibri" w:cs="Calibri"/>
          <w:b/>
          <w:bCs/>
          <w:i/>
          <w:iCs/>
        </w:rPr>
        <w:t xml:space="preserve"> ____________________________________________________________________________</w:t>
      </w:r>
    </w:p>
    <w:p w:rsidR="00F22C06" w:rsidRDefault="00F22C06">
      <w:pPr>
        <w:spacing w:line="246" w:lineRule="exact"/>
        <w:rPr>
          <w:sz w:val="20"/>
          <w:szCs w:val="20"/>
        </w:rPr>
      </w:pPr>
    </w:p>
    <w:p w:rsidR="00F22C06" w:rsidRDefault="00F50A52">
      <w:pPr>
        <w:ind w:right="280"/>
        <w:jc w:val="center"/>
        <w:rPr>
          <w:sz w:val="20"/>
          <w:szCs w:val="20"/>
        </w:rPr>
      </w:pPr>
      <w:r w:rsidRPr="00F50A52">
        <w:rPr>
          <w:rFonts w:ascii="Calibri" w:eastAsia="Calibri" w:hAnsi="Calibri" w:cs="Calibri"/>
          <w:b/>
          <w:bCs/>
          <w:i/>
          <w:iCs/>
          <w:sz w:val="16"/>
          <w:szCs w:val="16"/>
        </w:rPr>
        <w:t xml:space="preserve">(ПІБ, </w:t>
      </w:r>
      <w:proofErr w:type="spellStart"/>
      <w:r w:rsidRPr="00F50A52">
        <w:rPr>
          <w:rFonts w:ascii="Calibri" w:eastAsia="Calibri" w:hAnsi="Calibri" w:cs="Calibri"/>
          <w:b/>
          <w:bCs/>
          <w:i/>
          <w:iCs/>
          <w:sz w:val="16"/>
          <w:szCs w:val="16"/>
        </w:rPr>
        <w:t>підпис</w:t>
      </w:r>
      <w:proofErr w:type="spellEnd"/>
      <w:r w:rsidRPr="00F50A52">
        <w:rPr>
          <w:rFonts w:ascii="Calibri" w:eastAsia="Calibri" w:hAnsi="Calibri" w:cs="Calibri"/>
          <w:b/>
          <w:bCs/>
          <w:i/>
          <w:iCs/>
          <w:sz w:val="16"/>
          <w:szCs w:val="16"/>
        </w:rPr>
        <w:t>)</w:t>
      </w:r>
    </w:p>
    <w:sectPr w:rsidR="00F22C06" w:rsidSect="00094111">
      <w:pgSz w:w="11900" w:h="16838"/>
      <w:pgMar w:top="1843" w:right="646" w:bottom="0" w:left="700" w:header="0" w:footer="0" w:gutter="0"/>
      <w:cols w:space="720" w:equalWidth="0">
        <w:col w:w="105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465" w:rsidRDefault="00A41465" w:rsidP="00094111">
      <w:r>
        <w:separator/>
      </w:r>
    </w:p>
  </w:endnote>
  <w:endnote w:type="continuationSeparator" w:id="0">
    <w:p w:rsidR="00A41465" w:rsidRDefault="00A41465" w:rsidP="00094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111" w:rsidRDefault="002C5921" w:rsidP="00094111">
    <w:pPr>
      <w:rPr>
        <w:sz w:val="20"/>
        <w:szCs w:val="20"/>
      </w:rPr>
    </w:pPr>
    <w:r>
      <w:rPr>
        <w:rFonts w:ascii="Calibri" w:eastAsia="Calibri" w:hAnsi="Calibri" w:cs="Calibri"/>
      </w:rPr>
      <w:t>ТОВ</w:t>
    </w:r>
    <w:r w:rsidR="00094111">
      <w:rPr>
        <w:rFonts w:ascii="Calibri" w:eastAsia="Calibri" w:hAnsi="Calibri" w:cs="Calibri"/>
      </w:rPr>
      <w:t xml:space="preserve"> «</w:t>
    </w:r>
    <w:proofErr w:type="spellStart"/>
    <w:r>
      <w:rPr>
        <w:rFonts w:ascii="Calibri" w:eastAsia="Calibri" w:hAnsi="Calibri" w:cs="Calibri"/>
        <w:lang w:val="en-US"/>
      </w:rPr>
      <w:t>Gefest</w:t>
    </w:r>
    <w:proofErr w:type="spellEnd"/>
    <w:r w:rsidRPr="002C5921">
      <w:rPr>
        <w:rFonts w:ascii="Calibri" w:eastAsia="Calibri" w:hAnsi="Calibri" w:cs="Calibri"/>
      </w:rPr>
      <w:t>-</w:t>
    </w:r>
    <w:proofErr w:type="spellStart"/>
    <w:r>
      <w:rPr>
        <w:rFonts w:ascii="Calibri" w:eastAsia="Calibri" w:hAnsi="Calibri" w:cs="Calibri"/>
        <w:lang w:val="en-US"/>
      </w:rPr>
      <w:t>Profi</w:t>
    </w:r>
    <w:proofErr w:type="spellEnd"/>
    <w:r w:rsidR="00094111">
      <w:rPr>
        <w:rFonts w:ascii="Calibri" w:eastAsia="Calibri" w:hAnsi="Calibri" w:cs="Calibri"/>
      </w:rPr>
      <w:t xml:space="preserve">» </w:t>
    </w:r>
    <w:r w:rsidRPr="002C5921">
      <w:rPr>
        <w:rFonts w:ascii="Calibri" w:eastAsia="Calibri" w:hAnsi="Calibri" w:cs="Calibri"/>
      </w:rPr>
      <w:t xml:space="preserve">35331, </w:t>
    </w:r>
    <w:proofErr w:type="spellStart"/>
    <w:r w:rsidRPr="002C5921">
      <w:rPr>
        <w:rFonts w:ascii="Calibri" w:eastAsia="Calibri" w:hAnsi="Calibri" w:cs="Calibri"/>
      </w:rPr>
      <w:t>Україна</w:t>
    </w:r>
    <w:proofErr w:type="spellEnd"/>
    <w:r w:rsidRPr="002C5921">
      <w:rPr>
        <w:rFonts w:ascii="Calibri" w:eastAsia="Calibri" w:hAnsi="Calibri" w:cs="Calibri"/>
      </w:rPr>
      <w:t xml:space="preserve">, </w:t>
    </w:r>
    <w:proofErr w:type="spellStart"/>
    <w:r w:rsidRPr="002C5921">
      <w:rPr>
        <w:rFonts w:ascii="Calibri" w:eastAsia="Calibri" w:hAnsi="Calibri" w:cs="Calibri"/>
      </w:rPr>
      <w:t>Рівненська</w:t>
    </w:r>
    <w:proofErr w:type="spellEnd"/>
    <w:r w:rsidRPr="002C5921">
      <w:rPr>
        <w:rFonts w:ascii="Calibri" w:eastAsia="Calibri" w:hAnsi="Calibri" w:cs="Calibri"/>
      </w:rPr>
      <w:t xml:space="preserve"> </w:t>
    </w:r>
    <w:proofErr w:type="spellStart"/>
    <w:r w:rsidRPr="002C5921">
      <w:rPr>
        <w:rFonts w:ascii="Calibri" w:eastAsia="Calibri" w:hAnsi="Calibri" w:cs="Calibri"/>
      </w:rPr>
      <w:t>обл</w:t>
    </w:r>
    <w:proofErr w:type="spellEnd"/>
    <w:r w:rsidRPr="002C5921">
      <w:rPr>
        <w:rFonts w:ascii="Calibri" w:eastAsia="Calibri" w:hAnsi="Calibri" w:cs="Calibri"/>
      </w:rPr>
      <w:t xml:space="preserve">, </w:t>
    </w:r>
    <w:proofErr w:type="spellStart"/>
    <w:r w:rsidRPr="002C5921">
      <w:rPr>
        <w:rFonts w:ascii="Calibri" w:eastAsia="Calibri" w:hAnsi="Calibri" w:cs="Calibri"/>
      </w:rPr>
      <w:t>Рівненський</w:t>
    </w:r>
    <w:proofErr w:type="spellEnd"/>
    <w:r w:rsidRPr="002C5921">
      <w:rPr>
        <w:rFonts w:ascii="Calibri" w:eastAsia="Calibri" w:hAnsi="Calibri" w:cs="Calibri"/>
      </w:rPr>
      <w:t xml:space="preserve"> район, с. Городок </w:t>
    </w:r>
    <w:proofErr w:type="spellStart"/>
    <w:r w:rsidRPr="002C5921">
      <w:rPr>
        <w:rFonts w:ascii="Calibri" w:eastAsia="Calibri" w:hAnsi="Calibri" w:cs="Calibri"/>
      </w:rPr>
      <w:t>вул</w:t>
    </w:r>
    <w:proofErr w:type="spellEnd"/>
    <w:r w:rsidRPr="002C5921">
      <w:rPr>
        <w:rFonts w:ascii="Calibri" w:eastAsia="Calibri" w:hAnsi="Calibri" w:cs="Calibri"/>
      </w:rPr>
      <w:t xml:space="preserve">, Барона </w:t>
    </w:r>
    <w:proofErr w:type="spellStart"/>
    <w:r w:rsidRPr="002C5921">
      <w:rPr>
        <w:rFonts w:ascii="Calibri" w:eastAsia="Calibri" w:hAnsi="Calibri" w:cs="Calibri"/>
      </w:rPr>
      <w:t>Штейнгеля</w:t>
    </w:r>
    <w:proofErr w:type="spellEnd"/>
    <w:r w:rsidRPr="002C5921">
      <w:rPr>
        <w:rFonts w:ascii="Calibri" w:eastAsia="Calibri" w:hAnsi="Calibri" w:cs="Calibri"/>
      </w:rPr>
      <w:t>, 3А</w:t>
    </w:r>
  </w:p>
  <w:p w:rsidR="00094111" w:rsidRDefault="00094111" w:rsidP="00094111">
    <w:pPr>
      <w:spacing w:line="240" w:lineRule="exact"/>
      <w:rPr>
        <w:sz w:val="24"/>
        <w:szCs w:val="24"/>
      </w:rPr>
    </w:pPr>
  </w:p>
  <w:p w:rsidR="00094111" w:rsidRPr="0070437A" w:rsidRDefault="0070437A" w:rsidP="00094111">
    <w:r>
      <w:rPr>
        <w:rFonts w:ascii="Calibri" w:eastAsia="Calibri" w:hAnsi="Calibri" w:cs="Calibri"/>
        <w:color w:val="FF0000"/>
      </w:rPr>
      <w:t>Тел.</w:t>
    </w:r>
    <w:r w:rsidR="00094111" w:rsidRPr="0070437A">
      <w:rPr>
        <w:rFonts w:ascii="Calibri" w:eastAsia="Calibri" w:hAnsi="Calibri" w:cs="Calibri"/>
        <w:color w:val="FF0000"/>
      </w:rPr>
      <w:t>: +38 (0</w:t>
    </w:r>
    <w:r>
      <w:rPr>
        <w:rFonts w:ascii="Calibri" w:eastAsia="Calibri" w:hAnsi="Calibri" w:cs="Calibri"/>
        <w:color w:val="FF0000"/>
      </w:rPr>
      <w:t>50</w:t>
    </w:r>
    <w:r w:rsidR="00094111" w:rsidRPr="0070437A">
      <w:rPr>
        <w:rFonts w:ascii="Calibri" w:eastAsia="Calibri" w:hAnsi="Calibri" w:cs="Calibri"/>
        <w:color w:val="FF0000"/>
      </w:rPr>
      <w:t xml:space="preserve">) </w:t>
    </w:r>
    <w:r>
      <w:rPr>
        <w:rFonts w:ascii="Calibri" w:eastAsia="Calibri" w:hAnsi="Calibri" w:cs="Calibri"/>
        <w:color w:val="FF0000"/>
      </w:rPr>
      <w:t>315-20-36; +38(067) 363-21-07</w:t>
    </w:r>
    <w:r w:rsidR="00094111" w:rsidRPr="0070437A">
      <w:rPr>
        <w:rFonts w:ascii="Calibri" w:eastAsia="Calibri" w:hAnsi="Calibri" w:cs="Calibri"/>
        <w:color w:val="FF0000"/>
      </w:rPr>
      <w:t xml:space="preserve"> | </w:t>
    </w:r>
    <w:hyperlink r:id="rId1" w:history="1">
      <w:r w:rsidRPr="0070437A">
        <w:rPr>
          <w:rStyle w:val="a9"/>
          <w:rFonts w:ascii="Calibri" w:eastAsia="Calibri" w:hAnsi="Calibri" w:cs="Calibri"/>
        </w:rPr>
        <w:t>gefest-profi@i.ua</w:t>
      </w:r>
    </w:hyperlink>
    <w:r w:rsidR="00094111" w:rsidRPr="0070437A">
      <w:rPr>
        <w:rFonts w:ascii="Calibri" w:eastAsia="Calibri" w:hAnsi="Calibri" w:cs="Calibri"/>
        <w:color w:val="FF0000"/>
      </w:rPr>
      <w:t xml:space="preserve">| </w:t>
    </w:r>
    <w:hyperlink r:id="rId2" w:history="1">
      <w:r w:rsidR="00094111" w:rsidRPr="0070437A">
        <w:rPr>
          <w:rStyle w:val="a9"/>
          <w:rFonts w:ascii="Calibri" w:eastAsia="Calibri" w:hAnsi="Calibri" w:cs="Calibri"/>
          <w:lang w:val="en-US"/>
        </w:rPr>
        <w:t>www</w:t>
      </w:r>
      <w:r w:rsidR="00094111" w:rsidRPr="0070437A">
        <w:rPr>
          <w:rStyle w:val="a9"/>
          <w:rFonts w:ascii="Calibri" w:eastAsia="Calibri" w:hAnsi="Calibri" w:cs="Calibri"/>
        </w:rPr>
        <w:t>.</w:t>
      </w:r>
      <w:proofErr w:type="spellStart"/>
      <w:r w:rsidRPr="0070437A">
        <w:rPr>
          <w:rStyle w:val="a9"/>
          <w:rFonts w:ascii="Calibri" w:eastAsia="Calibri" w:hAnsi="Calibri" w:cs="Calibri"/>
          <w:lang w:val="en-US"/>
        </w:rPr>
        <w:t>gefest</w:t>
      </w:r>
      <w:proofErr w:type="spellEnd"/>
      <w:r w:rsidRPr="0070437A">
        <w:rPr>
          <w:rStyle w:val="a9"/>
          <w:rFonts w:ascii="Calibri" w:eastAsia="Calibri" w:hAnsi="Calibri" w:cs="Calibri"/>
        </w:rPr>
        <w:t>-</w:t>
      </w:r>
      <w:proofErr w:type="spellStart"/>
      <w:r w:rsidRPr="0070437A">
        <w:rPr>
          <w:rStyle w:val="a9"/>
          <w:rFonts w:ascii="Calibri" w:eastAsia="Calibri" w:hAnsi="Calibri" w:cs="Calibri"/>
          <w:lang w:val="en-US"/>
        </w:rPr>
        <w:t>profi</w:t>
      </w:r>
      <w:proofErr w:type="spellEnd"/>
      <w:r w:rsidRPr="0070437A">
        <w:rPr>
          <w:rStyle w:val="a9"/>
          <w:rFonts w:ascii="Calibri" w:eastAsia="Calibri" w:hAnsi="Calibri" w:cs="Calibri"/>
        </w:rPr>
        <w:t>.</w:t>
      </w:r>
      <w:r w:rsidRPr="0070437A">
        <w:rPr>
          <w:rStyle w:val="a9"/>
          <w:rFonts w:ascii="Calibri" w:eastAsia="Calibri" w:hAnsi="Calibri" w:cs="Calibri"/>
          <w:lang w:val="en-US"/>
        </w:rPr>
        <w:t>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465" w:rsidRDefault="00A41465" w:rsidP="00094111">
      <w:r>
        <w:separator/>
      </w:r>
    </w:p>
  </w:footnote>
  <w:footnote w:type="continuationSeparator" w:id="0">
    <w:p w:rsidR="00A41465" w:rsidRDefault="00A41465" w:rsidP="00094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921" w:rsidRDefault="00A4146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45704" o:spid="_x0000_s2051" type="#_x0000_t75" style="position:absolute;margin-left:0;margin-top:0;width:527.6pt;height:529.3pt;z-index:-251656192;mso-position-horizontal:center;mso-position-horizontal-relative:margin;mso-position-vertical:center;mso-position-vertical-relative:margin" o:allowincell="f">
          <v:imagedata r:id="rId1" o:title="Торговый знак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111" w:rsidRDefault="00A41465" w:rsidP="00587F62">
    <w:pPr>
      <w:ind w:left="6700"/>
      <w:rPr>
        <w:sz w:val="20"/>
        <w:szCs w:val="20"/>
      </w:rPr>
    </w:pPr>
    <w:r>
      <w:rPr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45705" o:spid="_x0000_s2052" type="#_x0000_t75" style="position:absolute;left:0;text-align:left;margin-left:0;margin-top:0;width:527.6pt;height:529.3pt;z-index:-251655168;mso-position-horizontal:center;mso-position-horizontal-relative:margin;mso-position-vertical:center;mso-position-vertical-relative:margin" o:allowincell="f">
          <v:imagedata r:id="rId1" o:title="Торговый знак" gain="19661f" blacklevel="22938f"/>
          <w10:wrap anchorx="margin" anchory="margin"/>
        </v:shape>
      </w:pict>
    </w:r>
    <w:r w:rsidR="00587F62" w:rsidRPr="00587F62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-444500</wp:posOffset>
          </wp:positionH>
          <wp:positionV relativeFrom="paragraph">
            <wp:posOffset>0</wp:posOffset>
          </wp:positionV>
          <wp:extent cx="7560310" cy="1251585"/>
          <wp:effectExtent l="0" t="0" r="0" b="0"/>
          <wp:wrapTight wrapText="bothSides">
            <wp:wrapPolygon edited="0">
              <wp:start x="0" y="0"/>
              <wp:lineTo x="0" y="21370"/>
              <wp:lineTo x="21553" y="21370"/>
              <wp:lineTo x="21553" y="0"/>
              <wp:lineTo x="0" y="0"/>
            </wp:wrapPolygon>
          </wp:wrapTight>
          <wp:docPr id="15" name="Рисунок 15" descr="C:\Users\Alexey\Downloads\gef-nyx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xey\Downloads\gef-nyx-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51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921" w:rsidRDefault="00A4146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45703" o:spid="_x0000_s2050" type="#_x0000_t75" style="position:absolute;margin-left:0;margin-top:0;width:527.6pt;height:529.3pt;z-index:-251657216;mso-position-horizontal:center;mso-position-horizontal-relative:margin;mso-position-vertical:center;mso-position-vertical-relative:margin" o:allowincell="f">
          <v:imagedata r:id="rId1" o:title="Торговый знак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22C06"/>
    <w:rsid w:val="00094111"/>
    <w:rsid w:val="000A2D93"/>
    <w:rsid w:val="00107B24"/>
    <w:rsid w:val="00211073"/>
    <w:rsid w:val="002C5921"/>
    <w:rsid w:val="002D4E1E"/>
    <w:rsid w:val="00307CA3"/>
    <w:rsid w:val="00447CB9"/>
    <w:rsid w:val="005023B6"/>
    <w:rsid w:val="00587F62"/>
    <w:rsid w:val="005A4F4E"/>
    <w:rsid w:val="006940B7"/>
    <w:rsid w:val="006E3445"/>
    <w:rsid w:val="0070437A"/>
    <w:rsid w:val="007048CF"/>
    <w:rsid w:val="00762361"/>
    <w:rsid w:val="007A41F9"/>
    <w:rsid w:val="007E48BB"/>
    <w:rsid w:val="00807FA9"/>
    <w:rsid w:val="00815477"/>
    <w:rsid w:val="008822F2"/>
    <w:rsid w:val="00925812"/>
    <w:rsid w:val="009B2DF9"/>
    <w:rsid w:val="00A41465"/>
    <w:rsid w:val="00A72F95"/>
    <w:rsid w:val="00A77555"/>
    <w:rsid w:val="00A9543D"/>
    <w:rsid w:val="00AA30AF"/>
    <w:rsid w:val="00AB1A62"/>
    <w:rsid w:val="00AB7E88"/>
    <w:rsid w:val="00AE1051"/>
    <w:rsid w:val="00AE3496"/>
    <w:rsid w:val="00B42287"/>
    <w:rsid w:val="00C34D33"/>
    <w:rsid w:val="00C90847"/>
    <w:rsid w:val="00C920EC"/>
    <w:rsid w:val="00CB316D"/>
    <w:rsid w:val="00CD4988"/>
    <w:rsid w:val="00D22528"/>
    <w:rsid w:val="00D61C4B"/>
    <w:rsid w:val="00DA289F"/>
    <w:rsid w:val="00E258D7"/>
    <w:rsid w:val="00E30BE5"/>
    <w:rsid w:val="00E74038"/>
    <w:rsid w:val="00EA319B"/>
    <w:rsid w:val="00F160E5"/>
    <w:rsid w:val="00F22C06"/>
    <w:rsid w:val="00F5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1C109E3"/>
  <w15:docId w15:val="{67CAB31B-8C87-4C2C-92FA-1195E237E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41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94111"/>
  </w:style>
  <w:style w:type="paragraph" w:styleId="a5">
    <w:name w:val="footer"/>
    <w:basedOn w:val="a"/>
    <w:link w:val="a6"/>
    <w:uiPriority w:val="99"/>
    <w:unhideWhenUsed/>
    <w:rsid w:val="000941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94111"/>
  </w:style>
  <w:style w:type="paragraph" w:styleId="a7">
    <w:name w:val="Balloon Text"/>
    <w:basedOn w:val="a"/>
    <w:link w:val="a8"/>
    <w:uiPriority w:val="99"/>
    <w:semiHidden/>
    <w:unhideWhenUsed/>
    <w:rsid w:val="000941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411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043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gefest-profi.com/" TargetMode="External"/><Relationship Id="rId1" Type="http://schemas.openxmlformats.org/officeDocument/2006/relationships/hyperlink" Target="mailto:gefest-profi@i.u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BE850-1A32-440F-9A66-46DB68CCA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28</cp:revision>
  <dcterms:created xsi:type="dcterms:W3CDTF">2017-12-22T09:52:00Z</dcterms:created>
  <dcterms:modified xsi:type="dcterms:W3CDTF">2018-02-20T11:50:00Z</dcterms:modified>
</cp:coreProperties>
</file>